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8EC" w:rsidRDefault="003537EF" w:rsidP="003537EF">
      <w:pPr>
        <w:jc w:val="center"/>
        <w:rPr>
          <w:b/>
          <w:sz w:val="32"/>
          <w:szCs w:val="32"/>
        </w:rPr>
      </w:pPr>
      <w:r w:rsidRPr="003537EF">
        <w:rPr>
          <w:b/>
          <w:sz w:val="32"/>
          <w:szCs w:val="32"/>
        </w:rPr>
        <w:t>北京师范大学珠</w:t>
      </w:r>
      <w:r w:rsidRPr="007A64EB">
        <w:rPr>
          <w:b/>
          <w:sz w:val="32"/>
          <w:szCs w:val="32"/>
        </w:rPr>
        <w:t>海校区</w:t>
      </w:r>
      <w:r w:rsidR="007A64EB" w:rsidRPr="007A64EB">
        <w:rPr>
          <w:rFonts w:hint="eastAsia"/>
          <w:b/>
          <w:sz w:val="32"/>
          <w:szCs w:val="32"/>
        </w:rPr>
        <w:t>美美教育基金</w:t>
      </w:r>
      <w:r w:rsidRPr="007A64EB">
        <w:rPr>
          <w:rFonts w:hint="eastAsia"/>
          <w:b/>
          <w:sz w:val="32"/>
          <w:szCs w:val="32"/>
        </w:rPr>
        <w:t>管理</w:t>
      </w:r>
      <w:r w:rsidRPr="003537EF">
        <w:rPr>
          <w:rFonts w:hint="eastAsia"/>
          <w:b/>
          <w:sz w:val="32"/>
          <w:szCs w:val="32"/>
        </w:rPr>
        <w:t>办法</w:t>
      </w:r>
    </w:p>
    <w:p w:rsidR="00787D00" w:rsidRDefault="00787D00" w:rsidP="00787D00">
      <w:pPr>
        <w:rPr>
          <w:rFonts w:asciiTheme="minorEastAsia" w:hAnsiTheme="minorEastAsia"/>
          <w:sz w:val="28"/>
          <w:szCs w:val="28"/>
        </w:rPr>
      </w:pPr>
    </w:p>
    <w:p w:rsidR="003537EF" w:rsidRPr="00737192" w:rsidRDefault="001C7204" w:rsidP="007A678A">
      <w:pPr>
        <w:spacing w:line="540" w:lineRule="exact"/>
        <w:ind w:firstLineChars="200" w:firstLine="560"/>
        <w:rPr>
          <w:rFonts w:asciiTheme="minorEastAsia" w:hAnsiTheme="minorEastAsia"/>
          <w:sz w:val="28"/>
          <w:szCs w:val="28"/>
        </w:rPr>
      </w:pPr>
      <w:r>
        <w:rPr>
          <w:rFonts w:asciiTheme="minorEastAsia" w:hAnsiTheme="minorEastAsia" w:hint="eastAsia"/>
          <w:sz w:val="28"/>
          <w:szCs w:val="28"/>
        </w:rPr>
        <w:t>为弘扬慈善仁爱之风，激</w:t>
      </w:r>
      <w:r w:rsidR="003537EF" w:rsidRPr="00737192">
        <w:rPr>
          <w:rFonts w:asciiTheme="minorEastAsia" w:hAnsiTheme="minorEastAsia" w:hint="eastAsia"/>
          <w:sz w:val="28"/>
          <w:szCs w:val="28"/>
        </w:rPr>
        <w:t>励学生刻苦学习，表彰与奖励在学业方面成绩优秀突出的北京师范大学珠海分校</w:t>
      </w:r>
      <w:r w:rsidR="007A64EB">
        <w:rPr>
          <w:rFonts w:asciiTheme="minorEastAsia" w:hAnsiTheme="minorEastAsia" w:hint="eastAsia"/>
          <w:sz w:val="28"/>
          <w:szCs w:val="28"/>
        </w:rPr>
        <w:t>含(珠海校区)</w:t>
      </w:r>
      <w:r w:rsidR="003537EF" w:rsidRPr="00737192">
        <w:rPr>
          <w:rFonts w:asciiTheme="minorEastAsia" w:hAnsiTheme="minorEastAsia" w:hint="eastAsia"/>
          <w:sz w:val="28"/>
          <w:szCs w:val="28"/>
        </w:rPr>
        <w:t>全日制在校</w:t>
      </w:r>
      <w:r w:rsidR="007A64EB">
        <w:rPr>
          <w:rFonts w:asciiTheme="minorEastAsia" w:hAnsiTheme="minorEastAsia" w:hint="eastAsia"/>
          <w:sz w:val="28"/>
          <w:szCs w:val="28"/>
        </w:rPr>
        <w:t>本科</w:t>
      </w:r>
      <w:r w:rsidR="003537EF" w:rsidRPr="00737192">
        <w:rPr>
          <w:rFonts w:asciiTheme="minorEastAsia" w:hAnsiTheme="minorEastAsia" w:hint="eastAsia"/>
          <w:sz w:val="28"/>
          <w:szCs w:val="28"/>
        </w:rPr>
        <w:t>生，由</w:t>
      </w:r>
      <w:r w:rsidR="00185FEE" w:rsidRPr="00185FEE">
        <w:rPr>
          <w:rFonts w:asciiTheme="minorEastAsia" w:hAnsiTheme="minorEastAsia" w:hint="eastAsia"/>
          <w:sz w:val="28"/>
          <w:szCs w:val="28"/>
        </w:rPr>
        <w:t>上海美美夏尔巴企业管理咨询有限公司</w:t>
      </w:r>
      <w:r w:rsidR="003537EF" w:rsidRPr="00737192">
        <w:rPr>
          <w:rFonts w:asciiTheme="minorEastAsia" w:hAnsiTheme="minorEastAsia" w:hint="eastAsia"/>
          <w:sz w:val="28"/>
          <w:szCs w:val="28"/>
        </w:rPr>
        <w:t>捐资设立《北京师范大学珠海校区</w:t>
      </w:r>
      <w:r w:rsidR="00185FEE" w:rsidRPr="00185FEE">
        <w:rPr>
          <w:rFonts w:asciiTheme="minorEastAsia" w:hAnsiTheme="minorEastAsia" w:hint="eastAsia"/>
          <w:sz w:val="28"/>
          <w:szCs w:val="28"/>
        </w:rPr>
        <w:t>美美教育基金</w:t>
      </w:r>
      <w:r w:rsidR="003537EF" w:rsidRPr="00737192">
        <w:rPr>
          <w:rFonts w:asciiTheme="minorEastAsia" w:hAnsiTheme="minorEastAsia" w:hint="eastAsia"/>
          <w:sz w:val="28"/>
          <w:szCs w:val="28"/>
        </w:rPr>
        <w:t>》（以下简称“基金”）。为规范该基金的管理，确保专款专用，提高资金使用效益，维护捐赠方的</w:t>
      </w:r>
      <w:r w:rsidR="009B288E" w:rsidRPr="00737192">
        <w:rPr>
          <w:rFonts w:asciiTheme="minorEastAsia" w:hAnsiTheme="minorEastAsia" w:hint="eastAsia"/>
          <w:sz w:val="28"/>
          <w:szCs w:val="28"/>
        </w:rPr>
        <w:t>捐赠意愿，根据</w:t>
      </w:r>
      <w:r w:rsidR="00185FEE" w:rsidRPr="00185FEE">
        <w:rPr>
          <w:rFonts w:asciiTheme="minorEastAsia" w:hAnsiTheme="minorEastAsia" w:hint="eastAsia"/>
          <w:sz w:val="28"/>
          <w:szCs w:val="28"/>
        </w:rPr>
        <w:t>上海美美夏尔巴企业管理咨询有限公司</w:t>
      </w:r>
      <w:r w:rsidR="009B288E" w:rsidRPr="00737192">
        <w:rPr>
          <w:rFonts w:asciiTheme="minorEastAsia" w:hAnsiTheme="minorEastAsia" w:hint="eastAsia"/>
          <w:sz w:val="28"/>
          <w:szCs w:val="28"/>
        </w:rPr>
        <w:t>与广东省北京师范大学珠海校区教育发展基金会（以下简称“基金会”）签署的《捐赠协议书》及《中华人民共和国慈善法》等相关法律法规，特制定本办法。</w:t>
      </w:r>
    </w:p>
    <w:p w:rsidR="009B288E" w:rsidRPr="00737192" w:rsidRDefault="009B288E" w:rsidP="007A678A">
      <w:pPr>
        <w:spacing w:line="540" w:lineRule="exact"/>
        <w:ind w:firstLineChars="200" w:firstLine="562"/>
        <w:rPr>
          <w:rFonts w:asciiTheme="minorEastAsia" w:hAnsiTheme="minorEastAsia"/>
          <w:b/>
          <w:sz w:val="28"/>
          <w:szCs w:val="28"/>
        </w:rPr>
      </w:pPr>
      <w:r w:rsidRPr="00737192">
        <w:rPr>
          <w:rFonts w:asciiTheme="minorEastAsia" w:hAnsiTheme="minorEastAsia" w:hint="eastAsia"/>
          <w:b/>
          <w:sz w:val="28"/>
          <w:szCs w:val="28"/>
        </w:rPr>
        <w:t>第一章  基金的来源</w:t>
      </w:r>
    </w:p>
    <w:p w:rsidR="009B288E" w:rsidRPr="00FB4B08" w:rsidRDefault="009B288E" w:rsidP="007A678A">
      <w:pPr>
        <w:spacing w:line="540" w:lineRule="exact"/>
        <w:ind w:firstLineChars="200" w:firstLine="560"/>
        <w:rPr>
          <w:rFonts w:asciiTheme="minorEastAsia" w:hAnsiTheme="minorEastAsia" w:cs="宋体"/>
          <w:sz w:val="28"/>
          <w:szCs w:val="28"/>
        </w:rPr>
      </w:pPr>
      <w:r w:rsidRPr="00737192">
        <w:rPr>
          <w:rFonts w:asciiTheme="minorEastAsia" w:hAnsiTheme="minorEastAsia" w:cs="宋体" w:hint="eastAsia"/>
          <w:sz w:val="28"/>
          <w:szCs w:val="28"/>
        </w:rPr>
        <w:t>1、本基金由</w:t>
      </w:r>
      <w:r w:rsidR="00FB4B08" w:rsidRPr="00FB4B08">
        <w:rPr>
          <w:rFonts w:asciiTheme="minorEastAsia" w:hAnsiTheme="minorEastAsia" w:cs="宋体" w:hint="eastAsia"/>
          <w:sz w:val="28"/>
          <w:szCs w:val="28"/>
        </w:rPr>
        <w:t>美服网（广州）科技有限公司、广州美云美服科技有限公司、</w:t>
      </w:r>
      <w:r w:rsidR="00185FEE" w:rsidRPr="00FB4B08">
        <w:rPr>
          <w:rFonts w:asciiTheme="minorEastAsia" w:hAnsiTheme="minorEastAsia" w:cs="宋体" w:hint="eastAsia"/>
          <w:sz w:val="28"/>
          <w:szCs w:val="28"/>
        </w:rPr>
        <w:t>上海美美夏尔巴企业管理咨询有限公司</w:t>
      </w:r>
      <w:r w:rsidR="00FB4B08" w:rsidRPr="00FB4B08">
        <w:rPr>
          <w:rFonts w:asciiTheme="minorEastAsia" w:hAnsiTheme="minorEastAsia" w:cs="宋体" w:hint="eastAsia"/>
          <w:sz w:val="28"/>
          <w:szCs w:val="28"/>
        </w:rPr>
        <w:t>、上海红素商务咨询中心</w:t>
      </w:r>
      <w:r w:rsidRPr="00737192">
        <w:rPr>
          <w:rFonts w:asciiTheme="minorEastAsia" w:hAnsiTheme="minorEastAsia" w:cs="宋体" w:hint="eastAsia"/>
          <w:sz w:val="28"/>
          <w:szCs w:val="28"/>
        </w:rPr>
        <w:t>捐资</w:t>
      </w:r>
      <w:r w:rsidR="00203B01" w:rsidRPr="00FB4B08">
        <w:rPr>
          <w:rFonts w:asciiTheme="minorEastAsia" w:hAnsiTheme="minorEastAsia" w:cs="宋体" w:hint="eastAsia"/>
          <w:sz w:val="28"/>
          <w:szCs w:val="28"/>
        </w:rPr>
        <w:t>2</w:t>
      </w:r>
      <w:r w:rsidR="004D2A92" w:rsidRPr="00FB4B08">
        <w:rPr>
          <w:rFonts w:asciiTheme="minorEastAsia" w:hAnsiTheme="minorEastAsia" w:cs="宋体" w:hint="eastAsia"/>
          <w:sz w:val="28"/>
          <w:szCs w:val="28"/>
        </w:rPr>
        <w:t>00</w:t>
      </w:r>
      <w:r w:rsidR="007A678A">
        <w:rPr>
          <w:rFonts w:asciiTheme="minorEastAsia" w:hAnsiTheme="minorEastAsia" w:cs="宋体" w:hint="eastAsia"/>
          <w:sz w:val="28"/>
          <w:szCs w:val="28"/>
        </w:rPr>
        <w:t>,</w:t>
      </w:r>
      <w:r w:rsidR="00185FEE" w:rsidRPr="00FB4B08">
        <w:rPr>
          <w:rFonts w:asciiTheme="minorEastAsia" w:hAnsiTheme="minorEastAsia" w:cs="宋体" w:hint="eastAsia"/>
          <w:sz w:val="28"/>
          <w:szCs w:val="28"/>
        </w:rPr>
        <w:t>000</w:t>
      </w:r>
      <w:r w:rsidR="004D2A92" w:rsidRPr="00FB4B08">
        <w:rPr>
          <w:rFonts w:asciiTheme="minorEastAsia" w:hAnsiTheme="minorEastAsia" w:cs="宋体" w:hint="eastAsia"/>
          <w:sz w:val="28"/>
          <w:szCs w:val="28"/>
        </w:rPr>
        <w:t>.00</w:t>
      </w:r>
      <w:r w:rsidR="007A678A">
        <w:rPr>
          <w:rFonts w:asciiTheme="minorEastAsia" w:hAnsiTheme="minorEastAsia" w:cs="宋体" w:hint="eastAsia"/>
          <w:sz w:val="28"/>
          <w:szCs w:val="28"/>
        </w:rPr>
        <w:t>元</w:t>
      </w:r>
      <w:r w:rsidRPr="00737192">
        <w:rPr>
          <w:rFonts w:asciiTheme="minorEastAsia" w:hAnsiTheme="minorEastAsia" w:cs="宋体" w:hint="eastAsia"/>
          <w:sz w:val="28"/>
          <w:szCs w:val="28"/>
        </w:rPr>
        <w:t>人民币</w:t>
      </w:r>
      <w:r w:rsidR="00185FEE">
        <w:rPr>
          <w:rFonts w:asciiTheme="minorEastAsia" w:hAnsiTheme="minorEastAsia" w:cs="宋体" w:hint="eastAsia"/>
          <w:sz w:val="28"/>
          <w:szCs w:val="28"/>
        </w:rPr>
        <w:t>,大写</w:t>
      </w:r>
      <w:r w:rsidR="007A678A">
        <w:rPr>
          <w:rFonts w:asciiTheme="minorEastAsia" w:hAnsiTheme="minorEastAsia" w:cs="宋体" w:hint="eastAsia"/>
          <w:sz w:val="28"/>
          <w:szCs w:val="28"/>
        </w:rPr>
        <w:t>：</w:t>
      </w:r>
      <w:r w:rsidR="00203B01">
        <w:rPr>
          <w:rFonts w:asciiTheme="minorEastAsia" w:hAnsiTheme="minorEastAsia" w:cs="宋体" w:hint="eastAsia"/>
          <w:sz w:val="28"/>
          <w:szCs w:val="28"/>
          <w:u w:val="single"/>
        </w:rPr>
        <w:t>贰</w:t>
      </w:r>
      <w:r w:rsidR="00185FEE" w:rsidRPr="00185FEE">
        <w:rPr>
          <w:rFonts w:asciiTheme="minorEastAsia" w:hAnsiTheme="minorEastAsia" w:cs="宋体" w:hint="eastAsia"/>
          <w:sz w:val="28"/>
          <w:szCs w:val="28"/>
          <w:u w:val="single"/>
        </w:rPr>
        <w:t>拾万</w:t>
      </w:r>
      <w:r w:rsidR="004D2A92">
        <w:rPr>
          <w:rFonts w:asciiTheme="minorEastAsia" w:hAnsiTheme="minorEastAsia" w:cs="宋体" w:hint="eastAsia"/>
          <w:sz w:val="28"/>
          <w:szCs w:val="28"/>
          <w:u w:val="single"/>
        </w:rPr>
        <w:t>元</w:t>
      </w:r>
      <w:r w:rsidR="00185FEE">
        <w:rPr>
          <w:rFonts w:asciiTheme="minorEastAsia" w:hAnsiTheme="minorEastAsia" w:cs="宋体" w:hint="eastAsia"/>
          <w:sz w:val="28"/>
          <w:szCs w:val="28"/>
        </w:rPr>
        <w:t>整</w:t>
      </w:r>
      <w:r w:rsidRPr="00737192">
        <w:rPr>
          <w:rFonts w:asciiTheme="minorEastAsia" w:hAnsiTheme="minorEastAsia" w:cs="宋体" w:hint="eastAsia"/>
          <w:sz w:val="28"/>
          <w:szCs w:val="28"/>
        </w:rPr>
        <w:t>设立。</w:t>
      </w:r>
    </w:p>
    <w:p w:rsidR="009B288E" w:rsidRPr="00737192" w:rsidRDefault="009B288E" w:rsidP="007A678A">
      <w:pPr>
        <w:spacing w:line="540" w:lineRule="exact"/>
        <w:ind w:firstLineChars="200" w:firstLine="560"/>
        <w:rPr>
          <w:rFonts w:asciiTheme="minorEastAsia" w:hAnsiTheme="minorEastAsia" w:cs="宋体"/>
          <w:sz w:val="28"/>
          <w:szCs w:val="28"/>
        </w:rPr>
      </w:pPr>
      <w:r w:rsidRPr="00737192">
        <w:rPr>
          <w:rFonts w:asciiTheme="minorEastAsia" w:hAnsiTheme="minorEastAsia" w:cs="宋体" w:hint="eastAsia"/>
          <w:sz w:val="28"/>
          <w:szCs w:val="28"/>
        </w:rPr>
        <w:t>2、后续经费来源为</w:t>
      </w:r>
      <w:r w:rsidR="004D2A92" w:rsidRPr="00185FEE">
        <w:rPr>
          <w:rFonts w:asciiTheme="minorEastAsia" w:hAnsiTheme="minorEastAsia" w:hint="eastAsia"/>
          <w:sz w:val="28"/>
          <w:szCs w:val="28"/>
        </w:rPr>
        <w:t>上海美美夏尔巴企业管理咨询有限公司</w:t>
      </w:r>
      <w:r w:rsidRPr="00737192">
        <w:rPr>
          <w:rFonts w:asciiTheme="minorEastAsia" w:hAnsiTheme="minorEastAsia" w:cs="宋体" w:hint="eastAsia"/>
          <w:sz w:val="28"/>
          <w:szCs w:val="28"/>
        </w:rPr>
        <w:t>捐赠，筹集的方式为自愿捐赠。</w:t>
      </w:r>
    </w:p>
    <w:p w:rsidR="009B288E" w:rsidRPr="00737192" w:rsidRDefault="009B288E" w:rsidP="007A678A">
      <w:pPr>
        <w:spacing w:line="540" w:lineRule="exact"/>
        <w:ind w:firstLineChars="200" w:firstLine="562"/>
        <w:rPr>
          <w:rFonts w:asciiTheme="minorEastAsia" w:hAnsiTheme="minorEastAsia" w:cs="宋体"/>
          <w:b/>
          <w:sz w:val="28"/>
          <w:szCs w:val="28"/>
        </w:rPr>
      </w:pPr>
      <w:r w:rsidRPr="00737192">
        <w:rPr>
          <w:rFonts w:asciiTheme="minorEastAsia" w:hAnsiTheme="minorEastAsia" w:cs="宋体" w:hint="eastAsia"/>
          <w:b/>
          <w:sz w:val="28"/>
          <w:szCs w:val="28"/>
        </w:rPr>
        <w:t>第二章  基金的管理</w:t>
      </w:r>
    </w:p>
    <w:p w:rsidR="009B288E" w:rsidRPr="00737192" w:rsidRDefault="009B288E" w:rsidP="007A678A">
      <w:pPr>
        <w:spacing w:line="540" w:lineRule="exact"/>
        <w:ind w:firstLineChars="200" w:firstLine="560"/>
        <w:rPr>
          <w:rFonts w:asciiTheme="minorEastAsia" w:hAnsiTheme="minorEastAsia" w:cs="宋体"/>
          <w:sz w:val="28"/>
          <w:szCs w:val="28"/>
        </w:rPr>
      </w:pPr>
      <w:r w:rsidRPr="00737192">
        <w:rPr>
          <w:rFonts w:asciiTheme="minorEastAsia" w:hAnsiTheme="minorEastAsia" w:cs="宋体" w:hint="eastAsia"/>
          <w:sz w:val="28"/>
          <w:szCs w:val="28"/>
        </w:rPr>
        <w:t>1、本基金由基金会管理，专款专用。</w:t>
      </w:r>
    </w:p>
    <w:p w:rsidR="009B288E" w:rsidRPr="00737192" w:rsidRDefault="009B288E" w:rsidP="007A678A">
      <w:pPr>
        <w:spacing w:line="540" w:lineRule="exact"/>
        <w:ind w:firstLineChars="200" w:firstLine="560"/>
        <w:rPr>
          <w:rFonts w:asciiTheme="minorEastAsia" w:hAnsiTheme="minorEastAsia" w:cs="宋体"/>
          <w:sz w:val="28"/>
          <w:szCs w:val="28"/>
        </w:rPr>
      </w:pPr>
      <w:r w:rsidRPr="00737192">
        <w:rPr>
          <w:rFonts w:asciiTheme="minorEastAsia" w:hAnsiTheme="minorEastAsia" w:cs="宋体" w:hint="eastAsia"/>
          <w:sz w:val="28"/>
          <w:szCs w:val="28"/>
        </w:rPr>
        <w:t>2、本基金的信息发布、申请受</w:t>
      </w:r>
      <w:r w:rsidR="005E4CD2">
        <w:rPr>
          <w:rFonts w:asciiTheme="minorEastAsia" w:hAnsiTheme="minorEastAsia" w:cs="宋体" w:hint="eastAsia"/>
          <w:sz w:val="28"/>
          <w:szCs w:val="28"/>
        </w:rPr>
        <w:t>理、奖励资格审核和奖励结果公示等工作由基金会成立的审核小组负责。审核小组成员：基金会理事长、教师代表、捐赠方代表、基金会秘书处代表、学生代表组成，</w:t>
      </w:r>
      <w:r w:rsidRPr="00737192">
        <w:rPr>
          <w:rFonts w:asciiTheme="minorEastAsia" w:hAnsiTheme="minorEastAsia" w:cs="宋体" w:hint="eastAsia"/>
          <w:sz w:val="28"/>
          <w:szCs w:val="28"/>
        </w:rPr>
        <w:t>报基金会秘书处备案。</w:t>
      </w:r>
    </w:p>
    <w:p w:rsidR="009B288E" w:rsidRPr="00737192" w:rsidRDefault="009B288E" w:rsidP="007A678A">
      <w:pPr>
        <w:tabs>
          <w:tab w:val="left" w:pos="1134"/>
        </w:tabs>
        <w:spacing w:line="540" w:lineRule="exact"/>
        <w:ind w:firstLineChars="200" w:firstLine="560"/>
        <w:rPr>
          <w:rFonts w:asciiTheme="minorEastAsia" w:hAnsiTheme="minorEastAsia" w:cs="宋体"/>
          <w:sz w:val="28"/>
          <w:szCs w:val="28"/>
        </w:rPr>
      </w:pPr>
      <w:r w:rsidRPr="00737192">
        <w:rPr>
          <w:rFonts w:asciiTheme="minorEastAsia" w:hAnsiTheme="minorEastAsia" w:cs="宋体" w:hint="eastAsia"/>
          <w:sz w:val="28"/>
          <w:szCs w:val="28"/>
        </w:rPr>
        <w:t>3、基金会秘书处负责本基金的发放管理和协调服务。</w:t>
      </w:r>
    </w:p>
    <w:p w:rsidR="009B288E" w:rsidRPr="00737192" w:rsidRDefault="009B288E" w:rsidP="007A678A">
      <w:pPr>
        <w:spacing w:line="540" w:lineRule="exact"/>
        <w:ind w:firstLineChars="200" w:firstLine="560"/>
        <w:rPr>
          <w:rFonts w:asciiTheme="minorEastAsia" w:hAnsiTheme="minorEastAsia" w:cs="宋体"/>
          <w:sz w:val="28"/>
          <w:szCs w:val="28"/>
        </w:rPr>
      </w:pPr>
      <w:r w:rsidRPr="00737192">
        <w:rPr>
          <w:rFonts w:asciiTheme="minorEastAsia" w:hAnsiTheme="minorEastAsia" w:cs="宋体" w:hint="eastAsia"/>
          <w:sz w:val="28"/>
          <w:szCs w:val="28"/>
        </w:rPr>
        <w:t>4、</w:t>
      </w:r>
      <w:r w:rsidR="004D2A92" w:rsidRPr="004D2A92">
        <w:rPr>
          <w:rFonts w:asciiTheme="minorEastAsia" w:hAnsiTheme="minorEastAsia" w:cs="宋体" w:hint="eastAsia"/>
          <w:sz w:val="28"/>
          <w:szCs w:val="28"/>
        </w:rPr>
        <w:t>学生处</w:t>
      </w:r>
      <w:r w:rsidRPr="00737192">
        <w:rPr>
          <w:rFonts w:asciiTheme="minorEastAsia" w:hAnsiTheme="minorEastAsia" w:cs="宋体" w:hint="eastAsia"/>
          <w:sz w:val="28"/>
          <w:szCs w:val="28"/>
        </w:rPr>
        <w:t>负责跟进学生情况，及时向基金会反馈。</w:t>
      </w:r>
    </w:p>
    <w:p w:rsidR="009B288E" w:rsidRPr="00737192" w:rsidRDefault="009B288E" w:rsidP="007A678A">
      <w:pPr>
        <w:spacing w:line="540" w:lineRule="exact"/>
        <w:ind w:firstLineChars="200" w:firstLine="562"/>
        <w:rPr>
          <w:rFonts w:asciiTheme="minorEastAsia" w:hAnsiTheme="minorEastAsia" w:cs="宋体"/>
          <w:b/>
          <w:sz w:val="28"/>
          <w:szCs w:val="28"/>
        </w:rPr>
      </w:pPr>
      <w:r w:rsidRPr="00737192">
        <w:rPr>
          <w:rFonts w:asciiTheme="minorEastAsia" w:hAnsiTheme="minorEastAsia" w:cs="宋体" w:hint="eastAsia"/>
          <w:b/>
          <w:sz w:val="28"/>
          <w:szCs w:val="28"/>
        </w:rPr>
        <w:t>第三章  基金的使用</w:t>
      </w:r>
    </w:p>
    <w:p w:rsidR="009B288E" w:rsidRPr="00737192" w:rsidRDefault="009B288E" w:rsidP="007A678A">
      <w:pPr>
        <w:spacing w:line="540" w:lineRule="exact"/>
        <w:ind w:firstLineChars="200" w:firstLine="560"/>
        <w:rPr>
          <w:rFonts w:asciiTheme="minorEastAsia" w:hAnsiTheme="minorEastAsia" w:cs="宋体"/>
          <w:sz w:val="28"/>
          <w:szCs w:val="28"/>
        </w:rPr>
      </w:pPr>
      <w:r w:rsidRPr="00737192">
        <w:rPr>
          <w:rFonts w:asciiTheme="minorEastAsia" w:hAnsiTheme="minorEastAsia" w:cs="宋体" w:hint="eastAsia"/>
          <w:sz w:val="28"/>
          <w:szCs w:val="28"/>
        </w:rPr>
        <w:lastRenderedPageBreak/>
        <w:t>1、基金的使用单位：</w:t>
      </w:r>
      <w:r w:rsidRPr="00E859C6">
        <w:rPr>
          <w:rFonts w:asciiTheme="minorEastAsia" w:hAnsiTheme="minorEastAsia" w:cs="宋体" w:hint="eastAsia"/>
          <w:sz w:val="28"/>
          <w:szCs w:val="28"/>
        </w:rPr>
        <w:t xml:space="preserve"> </w:t>
      </w:r>
      <w:r w:rsidR="00203B01" w:rsidRPr="00E859C6">
        <w:rPr>
          <w:rFonts w:asciiTheme="minorEastAsia" w:hAnsiTheme="minorEastAsia" w:cs="宋体" w:hint="eastAsia"/>
          <w:sz w:val="28"/>
          <w:szCs w:val="28"/>
        </w:rPr>
        <w:t>基金会秘书处</w:t>
      </w:r>
      <w:r w:rsidRPr="00737192">
        <w:rPr>
          <w:rFonts w:asciiTheme="minorEastAsia" w:hAnsiTheme="minorEastAsia" w:cs="宋体" w:hint="eastAsia"/>
          <w:sz w:val="28"/>
          <w:szCs w:val="28"/>
        </w:rPr>
        <w:t>。</w:t>
      </w:r>
    </w:p>
    <w:p w:rsidR="009B288E" w:rsidRPr="00737192" w:rsidRDefault="009B288E" w:rsidP="007A678A">
      <w:pPr>
        <w:spacing w:line="540" w:lineRule="exact"/>
        <w:ind w:firstLineChars="200" w:firstLine="560"/>
        <w:rPr>
          <w:rFonts w:asciiTheme="minorEastAsia" w:hAnsiTheme="minorEastAsia"/>
          <w:sz w:val="28"/>
          <w:szCs w:val="28"/>
        </w:rPr>
      </w:pPr>
      <w:r w:rsidRPr="00737192">
        <w:rPr>
          <w:rFonts w:asciiTheme="minorEastAsia" w:hAnsiTheme="minorEastAsia" w:cs="宋体" w:hint="eastAsia"/>
          <w:sz w:val="28"/>
          <w:szCs w:val="28"/>
        </w:rPr>
        <w:t>2、基金的资助对象：</w:t>
      </w:r>
      <w:r w:rsidRPr="00737192">
        <w:rPr>
          <w:rFonts w:asciiTheme="minorEastAsia" w:hAnsiTheme="minorEastAsia" w:hint="eastAsia"/>
          <w:sz w:val="28"/>
          <w:szCs w:val="28"/>
        </w:rPr>
        <w:t>北京师范大学珠海分校</w:t>
      </w:r>
      <w:r w:rsidR="004D2A92">
        <w:rPr>
          <w:rFonts w:asciiTheme="minorEastAsia" w:hAnsiTheme="minorEastAsia" w:hint="eastAsia"/>
          <w:sz w:val="28"/>
          <w:szCs w:val="28"/>
        </w:rPr>
        <w:t>含(珠海校区)</w:t>
      </w:r>
      <w:r w:rsidRPr="00737192">
        <w:rPr>
          <w:rFonts w:asciiTheme="minorEastAsia" w:hAnsiTheme="minorEastAsia" w:hint="eastAsia"/>
          <w:sz w:val="28"/>
          <w:szCs w:val="28"/>
        </w:rPr>
        <w:t>全日制在校</w:t>
      </w:r>
      <w:r w:rsidRPr="00737192">
        <w:rPr>
          <w:rFonts w:asciiTheme="minorEastAsia" w:hAnsiTheme="minorEastAsia" w:cs="宋体" w:hint="eastAsia"/>
          <w:sz w:val="28"/>
          <w:szCs w:val="28"/>
        </w:rPr>
        <w:t>成绩优秀突出</w:t>
      </w:r>
      <w:r w:rsidR="004D2A92">
        <w:rPr>
          <w:rFonts w:asciiTheme="minorEastAsia" w:hAnsiTheme="minorEastAsia" w:cs="宋体" w:hint="eastAsia"/>
          <w:sz w:val="28"/>
          <w:szCs w:val="28"/>
        </w:rPr>
        <w:t>的</w:t>
      </w:r>
      <w:r w:rsidR="004D2A92">
        <w:rPr>
          <w:rFonts w:asciiTheme="minorEastAsia" w:hAnsiTheme="minorEastAsia" w:hint="eastAsia"/>
          <w:sz w:val="28"/>
          <w:szCs w:val="28"/>
        </w:rPr>
        <w:t>本科生</w:t>
      </w:r>
      <w:r w:rsidRPr="00737192">
        <w:rPr>
          <w:rFonts w:asciiTheme="minorEastAsia" w:hAnsiTheme="minorEastAsia" w:hint="eastAsia"/>
          <w:sz w:val="28"/>
          <w:szCs w:val="28"/>
        </w:rPr>
        <w:t>。</w:t>
      </w:r>
    </w:p>
    <w:p w:rsidR="009B288E" w:rsidRPr="00737192" w:rsidRDefault="009B288E" w:rsidP="007A678A">
      <w:pPr>
        <w:spacing w:line="540" w:lineRule="exact"/>
        <w:ind w:firstLineChars="200" w:firstLine="560"/>
        <w:rPr>
          <w:rFonts w:asciiTheme="minorEastAsia" w:hAnsiTheme="minorEastAsia" w:cs="宋体"/>
          <w:sz w:val="28"/>
          <w:szCs w:val="28"/>
        </w:rPr>
      </w:pPr>
      <w:r w:rsidRPr="00737192">
        <w:rPr>
          <w:rFonts w:asciiTheme="minorEastAsia" w:hAnsiTheme="minorEastAsia" w:cs="宋体" w:hint="eastAsia"/>
          <w:sz w:val="28"/>
          <w:szCs w:val="28"/>
        </w:rPr>
        <w:t>3</w:t>
      </w:r>
      <w:r w:rsidR="00203B01">
        <w:rPr>
          <w:rFonts w:asciiTheme="minorEastAsia" w:hAnsiTheme="minorEastAsia" w:cs="宋体" w:hint="eastAsia"/>
          <w:sz w:val="28"/>
          <w:szCs w:val="28"/>
        </w:rPr>
        <w:t>、基金的使用依据：按</w:t>
      </w:r>
      <w:r w:rsidRPr="00737192">
        <w:rPr>
          <w:rFonts w:asciiTheme="minorEastAsia" w:hAnsiTheme="minorEastAsia" w:cs="宋体" w:hint="eastAsia"/>
          <w:sz w:val="28"/>
          <w:szCs w:val="28"/>
        </w:rPr>
        <w:t>审核小组及学院批准的基金申请表使用本基金。</w:t>
      </w:r>
    </w:p>
    <w:p w:rsidR="009B288E" w:rsidRPr="00737192" w:rsidRDefault="009B288E" w:rsidP="007A678A">
      <w:pPr>
        <w:spacing w:line="540" w:lineRule="exact"/>
        <w:ind w:firstLineChars="200" w:firstLine="560"/>
        <w:rPr>
          <w:rFonts w:asciiTheme="minorEastAsia" w:hAnsiTheme="minorEastAsia" w:cs="宋体"/>
          <w:sz w:val="28"/>
          <w:szCs w:val="28"/>
        </w:rPr>
      </w:pPr>
      <w:r w:rsidRPr="00737192">
        <w:rPr>
          <w:rFonts w:asciiTheme="minorEastAsia" w:hAnsiTheme="minorEastAsia" w:cs="宋体" w:hint="eastAsia"/>
          <w:sz w:val="28"/>
          <w:szCs w:val="28"/>
        </w:rPr>
        <w:t>4、基金的财务报销制度：按照基金会的财务管理办法执行</w:t>
      </w:r>
      <w:r w:rsidRPr="00737192">
        <w:rPr>
          <w:rFonts w:asciiTheme="minorEastAsia" w:hAnsiTheme="minorEastAsia" w:cs="宋体" w:hint="eastAsia"/>
          <w:sz w:val="28"/>
          <w:szCs w:val="28"/>
          <w:lang w:val="zh-CN"/>
        </w:rPr>
        <w:t>。</w:t>
      </w:r>
    </w:p>
    <w:p w:rsidR="009B288E" w:rsidRPr="00737192" w:rsidRDefault="009B288E" w:rsidP="007A678A">
      <w:pPr>
        <w:tabs>
          <w:tab w:val="left" w:pos="1134"/>
        </w:tabs>
        <w:spacing w:line="540" w:lineRule="exact"/>
        <w:ind w:firstLineChars="200" w:firstLine="562"/>
        <w:rPr>
          <w:rFonts w:asciiTheme="minorEastAsia" w:hAnsiTheme="minorEastAsia" w:cs="宋体"/>
          <w:b/>
          <w:sz w:val="28"/>
          <w:szCs w:val="28"/>
        </w:rPr>
      </w:pPr>
      <w:r w:rsidRPr="00737192">
        <w:rPr>
          <w:rFonts w:asciiTheme="minorEastAsia" w:hAnsiTheme="minorEastAsia" w:cs="宋体" w:hint="eastAsia"/>
          <w:b/>
          <w:sz w:val="28"/>
          <w:szCs w:val="28"/>
        </w:rPr>
        <w:t>第四章  基金的申请及发放流程</w:t>
      </w:r>
    </w:p>
    <w:p w:rsidR="009B288E" w:rsidRPr="00247AF1" w:rsidRDefault="009B288E" w:rsidP="007A678A">
      <w:pPr>
        <w:spacing w:line="540" w:lineRule="exact"/>
        <w:ind w:firstLineChars="200" w:firstLine="560"/>
        <w:rPr>
          <w:rFonts w:asciiTheme="minorEastAsia" w:hAnsiTheme="minorEastAsia"/>
          <w:color w:val="000000" w:themeColor="text1"/>
          <w:sz w:val="28"/>
          <w:szCs w:val="28"/>
        </w:rPr>
      </w:pPr>
      <w:r w:rsidRPr="00737192">
        <w:rPr>
          <w:rFonts w:asciiTheme="minorEastAsia" w:hAnsiTheme="minorEastAsia" w:hint="eastAsia"/>
          <w:sz w:val="28"/>
          <w:szCs w:val="28"/>
        </w:rPr>
        <w:t>1、</w:t>
      </w:r>
      <w:r w:rsidR="004D2A92" w:rsidRPr="00737192">
        <w:rPr>
          <w:rFonts w:asciiTheme="minorEastAsia" w:hAnsiTheme="minorEastAsia" w:hint="eastAsia"/>
          <w:sz w:val="28"/>
          <w:szCs w:val="28"/>
        </w:rPr>
        <w:t>北京师范大学珠海校区</w:t>
      </w:r>
      <w:r w:rsidR="004D2A92" w:rsidRPr="00185FEE">
        <w:rPr>
          <w:rFonts w:asciiTheme="minorEastAsia" w:hAnsiTheme="minorEastAsia" w:hint="eastAsia"/>
          <w:sz w:val="28"/>
          <w:szCs w:val="28"/>
        </w:rPr>
        <w:t>美美教育基金</w:t>
      </w:r>
      <w:r w:rsidR="005E4CD2">
        <w:rPr>
          <w:rFonts w:asciiTheme="minorEastAsia" w:hAnsiTheme="minorEastAsia" w:hint="eastAsia"/>
          <w:sz w:val="28"/>
          <w:szCs w:val="28"/>
        </w:rPr>
        <w:t>（奖学金）</w:t>
      </w:r>
      <w:r w:rsidRPr="00737192">
        <w:rPr>
          <w:rStyle w:val="2"/>
          <w:rFonts w:asciiTheme="minorEastAsia" w:hAnsiTheme="minorEastAsia" w:hint="eastAsia"/>
          <w:sz w:val="28"/>
          <w:szCs w:val="28"/>
        </w:rPr>
        <w:t>的</w:t>
      </w:r>
      <w:r w:rsidR="005E4CD2">
        <w:rPr>
          <w:rFonts w:asciiTheme="minorEastAsia" w:hAnsiTheme="minorEastAsia" w:hint="eastAsia"/>
          <w:sz w:val="28"/>
          <w:szCs w:val="28"/>
        </w:rPr>
        <w:t>评审坚持公开、公平、公正、择优、助困</w:t>
      </w:r>
      <w:r w:rsidR="005E4CD2" w:rsidRPr="00247AF1">
        <w:rPr>
          <w:rFonts w:asciiTheme="minorEastAsia" w:hAnsiTheme="minorEastAsia" w:hint="eastAsia"/>
          <w:color w:val="000000" w:themeColor="text1"/>
          <w:sz w:val="28"/>
          <w:szCs w:val="28"/>
        </w:rPr>
        <w:t>的原则，</w:t>
      </w:r>
      <w:r w:rsidR="00747DFE" w:rsidRPr="00247AF1">
        <w:rPr>
          <w:rFonts w:asciiTheme="minorEastAsia" w:hAnsiTheme="minorEastAsia" w:hint="eastAsia"/>
          <w:color w:val="000000" w:themeColor="text1"/>
          <w:sz w:val="28"/>
          <w:szCs w:val="28"/>
        </w:rPr>
        <w:t>一次性评选40名优秀学生奖学金</w:t>
      </w:r>
      <w:r w:rsidR="00B07F9C">
        <w:rPr>
          <w:rFonts w:asciiTheme="minorEastAsia" w:hAnsiTheme="minorEastAsia" w:hint="eastAsia"/>
          <w:color w:val="000000" w:themeColor="text1"/>
          <w:sz w:val="28"/>
          <w:szCs w:val="28"/>
        </w:rPr>
        <w:t>，</w:t>
      </w:r>
      <w:r w:rsidR="00747DFE" w:rsidRPr="00247AF1">
        <w:rPr>
          <w:rFonts w:asciiTheme="minorEastAsia" w:hAnsiTheme="minorEastAsia" w:hint="eastAsia"/>
          <w:color w:val="000000" w:themeColor="text1"/>
          <w:sz w:val="28"/>
          <w:szCs w:val="28"/>
        </w:rPr>
        <w:t>发放标准5,000.00元/</w:t>
      </w:r>
      <w:r w:rsidR="00B07F9C">
        <w:rPr>
          <w:rFonts w:asciiTheme="minorEastAsia" w:hAnsiTheme="minorEastAsia" w:hint="eastAsia"/>
          <w:color w:val="000000" w:themeColor="text1"/>
          <w:sz w:val="28"/>
          <w:szCs w:val="28"/>
        </w:rPr>
        <w:t>人</w:t>
      </w:r>
      <w:r w:rsidRPr="00247AF1">
        <w:rPr>
          <w:rFonts w:asciiTheme="minorEastAsia" w:hAnsiTheme="minorEastAsia" w:hint="eastAsia"/>
          <w:color w:val="000000" w:themeColor="text1"/>
          <w:sz w:val="28"/>
          <w:szCs w:val="28"/>
        </w:rPr>
        <w:t>，具体信息发布由</w:t>
      </w:r>
      <w:r w:rsidR="00767727" w:rsidRPr="00B07F9C">
        <w:rPr>
          <w:rFonts w:asciiTheme="minorEastAsia" w:hAnsiTheme="minorEastAsia" w:cs="宋体" w:hint="eastAsia"/>
          <w:color w:val="000000" w:themeColor="text1"/>
          <w:sz w:val="28"/>
          <w:szCs w:val="28"/>
        </w:rPr>
        <w:t>基金会</w:t>
      </w:r>
      <w:r w:rsidRPr="00247AF1">
        <w:rPr>
          <w:rFonts w:asciiTheme="minorEastAsia" w:hAnsiTheme="minorEastAsia" w:hint="eastAsia"/>
          <w:color w:val="000000" w:themeColor="text1"/>
          <w:sz w:val="28"/>
          <w:szCs w:val="28"/>
        </w:rPr>
        <w:t>负责。</w:t>
      </w:r>
    </w:p>
    <w:p w:rsidR="009B288E" w:rsidRPr="00247AF1" w:rsidRDefault="00767727" w:rsidP="007A678A">
      <w:pPr>
        <w:spacing w:line="540" w:lineRule="exact"/>
        <w:jc w:val="center"/>
        <w:rPr>
          <w:rFonts w:ascii="仿宋_GB2312" w:eastAsia="仿宋_GB2312"/>
          <w:color w:val="000000" w:themeColor="text1"/>
          <w:sz w:val="30"/>
          <w:szCs w:val="30"/>
        </w:rPr>
      </w:pPr>
      <w:r w:rsidRPr="00247AF1">
        <w:rPr>
          <w:rFonts w:asciiTheme="minorEastAsia" w:hAnsiTheme="minorEastAsia" w:cs="宋体" w:hint="eastAsia"/>
          <w:color w:val="000000" w:themeColor="text1"/>
          <w:sz w:val="28"/>
          <w:szCs w:val="28"/>
        </w:rPr>
        <w:t xml:space="preserve">   </w:t>
      </w:r>
      <w:r w:rsidR="003D6A96" w:rsidRPr="00247AF1">
        <w:rPr>
          <w:rFonts w:asciiTheme="minorEastAsia" w:hAnsiTheme="minorEastAsia" w:cs="宋体" w:hint="eastAsia"/>
          <w:color w:val="000000" w:themeColor="text1"/>
          <w:sz w:val="28"/>
          <w:szCs w:val="28"/>
        </w:rPr>
        <w:t xml:space="preserve"> </w:t>
      </w:r>
      <w:r w:rsidR="009B288E" w:rsidRPr="00247AF1">
        <w:rPr>
          <w:rFonts w:asciiTheme="minorEastAsia" w:hAnsiTheme="minorEastAsia" w:cs="宋体" w:hint="eastAsia"/>
          <w:color w:val="000000" w:themeColor="text1"/>
          <w:sz w:val="28"/>
          <w:szCs w:val="28"/>
        </w:rPr>
        <w:t>2、申请人填写《</w:t>
      </w:r>
      <w:r w:rsidRPr="00247AF1">
        <w:rPr>
          <w:rFonts w:asciiTheme="minorEastAsia" w:hAnsiTheme="minorEastAsia" w:cs="宋体"/>
          <w:color w:val="000000" w:themeColor="text1"/>
          <w:sz w:val="28"/>
          <w:szCs w:val="28"/>
        </w:rPr>
        <w:t>北京师范大学珠海校区</w:t>
      </w:r>
      <w:r w:rsidR="00203B01" w:rsidRPr="00247AF1">
        <w:rPr>
          <w:rFonts w:asciiTheme="minorEastAsia" w:hAnsiTheme="minorEastAsia" w:cs="宋体" w:hint="eastAsia"/>
          <w:color w:val="000000" w:themeColor="text1"/>
          <w:sz w:val="28"/>
          <w:szCs w:val="28"/>
        </w:rPr>
        <w:t>美美教育基金申请</w:t>
      </w:r>
      <w:r w:rsidRPr="00247AF1">
        <w:rPr>
          <w:rFonts w:asciiTheme="minorEastAsia" w:hAnsiTheme="minorEastAsia" w:cs="宋体" w:hint="eastAsia"/>
          <w:color w:val="000000" w:themeColor="text1"/>
          <w:sz w:val="28"/>
          <w:szCs w:val="28"/>
        </w:rPr>
        <w:t>表</w:t>
      </w:r>
      <w:r w:rsidR="009B288E" w:rsidRPr="00247AF1">
        <w:rPr>
          <w:rFonts w:asciiTheme="minorEastAsia" w:hAnsiTheme="minorEastAsia" w:cs="宋体" w:hint="eastAsia"/>
          <w:color w:val="000000" w:themeColor="text1"/>
          <w:sz w:val="28"/>
          <w:szCs w:val="28"/>
        </w:rPr>
        <w:t>》。</w:t>
      </w:r>
    </w:p>
    <w:p w:rsidR="009B288E" w:rsidRPr="00247AF1" w:rsidRDefault="009B288E" w:rsidP="007A678A">
      <w:pPr>
        <w:spacing w:line="540" w:lineRule="exact"/>
        <w:ind w:firstLineChars="200" w:firstLine="560"/>
        <w:rPr>
          <w:rFonts w:asciiTheme="minorEastAsia" w:hAnsiTheme="minorEastAsia" w:cs="宋体"/>
          <w:color w:val="000000" w:themeColor="text1"/>
          <w:sz w:val="28"/>
          <w:szCs w:val="28"/>
        </w:rPr>
      </w:pPr>
      <w:r w:rsidRPr="00247AF1">
        <w:rPr>
          <w:rFonts w:asciiTheme="minorEastAsia" w:hAnsiTheme="minorEastAsia" w:cs="宋体" w:hint="eastAsia"/>
          <w:color w:val="000000" w:themeColor="text1"/>
          <w:sz w:val="28"/>
          <w:szCs w:val="28"/>
        </w:rPr>
        <w:t>3、《</w:t>
      </w:r>
      <w:r w:rsidR="00767727" w:rsidRPr="00247AF1">
        <w:rPr>
          <w:rFonts w:asciiTheme="minorEastAsia" w:hAnsiTheme="minorEastAsia" w:cs="宋体"/>
          <w:color w:val="000000" w:themeColor="text1"/>
          <w:sz w:val="28"/>
          <w:szCs w:val="28"/>
        </w:rPr>
        <w:t>北京师范大学珠海校区</w:t>
      </w:r>
      <w:r w:rsidR="00203B01" w:rsidRPr="00247AF1">
        <w:rPr>
          <w:rFonts w:asciiTheme="minorEastAsia" w:hAnsiTheme="minorEastAsia" w:cs="宋体" w:hint="eastAsia"/>
          <w:color w:val="000000" w:themeColor="text1"/>
          <w:sz w:val="28"/>
          <w:szCs w:val="28"/>
        </w:rPr>
        <w:t>美美教育基金申请</w:t>
      </w:r>
      <w:r w:rsidR="00767727" w:rsidRPr="00247AF1">
        <w:rPr>
          <w:rFonts w:asciiTheme="minorEastAsia" w:hAnsiTheme="minorEastAsia" w:cs="宋体" w:hint="eastAsia"/>
          <w:color w:val="000000" w:themeColor="text1"/>
          <w:sz w:val="28"/>
          <w:szCs w:val="28"/>
        </w:rPr>
        <w:t>表</w:t>
      </w:r>
      <w:r w:rsidRPr="00247AF1">
        <w:rPr>
          <w:rFonts w:asciiTheme="minorEastAsia" w:hAnsiTheme="minorEastAsia" w:cs="宋体" w:hint="eastAsia"/>
          <w:color w:val="000000" w:themeColor="text1"/>
          <w:sz w:val="28"/>
          <w:szCs w:val="28"/>
        </w:rPr>
        <w:t>》经申请人所在学院（部）审核并签署意见后，连同相关证明材料一并向审核小组提交。</w:t>
      </w:r>
    </w:p>
    <w:p w:rsidR="009B288E" w:rsidRPr="00247AF1" w:rsidRDefault="009B288E" w:rsidP="007A678A">
      <w:pPr>
        <w:spacing w:line="540" w:lineRule="exact"/>
        <w:ind w:firstLineChars="200" w:firstLine="560"/>
        <w:rPr>
          <w:rFonts w:asciiTheme="minorEastAsia" w:hAnsiTheme="minorEastAsia" w:cs="宋体"/>
          <w:color w:val="000000" w:themeColor="text1"/>
          <w:sz w:val="28"/>
          <w:szCs w:val="28"/>
        </w:rPr>
      </w:pPr>
      <w:r w:rsidRPr="00247AF1">
        <w:rPr>
          <w:rFonts w:asciiTheme="minorEastAsia" w:hAnsiTheme="minorEastAsia" w:cs="宋体" w:hint="eastAsia"/>
          <w:color w:val="000000" w:themeColor="text1"/>
          <w:sz w:val="28"/>
          <w:szCs w:val="28"/>
        </w:rPr>
        <w:t>4、审核小组审核申请表。</w:t>
      </w:r>
    </w:p>
    <w:p w:rsidR="007D6AFE" w:rsidRPr="00247AF1" w:rsidRDefault="007D6AFE" w:rsidP="007A678A">
      <w:pPr>
        <w:spacing w:line="540" w:lineRule="exact"/>
        <w:ind w:firstLineChars="200" w:firstLine="560"/>
        <w:rPr>
          <w:rFonts w:asciiTheme="minorEastAsia" w:hAnsiTheme="minorEastAsia" w:cs="宋体"/>
          <w:color w:val="000000" w:themeColor="text1"/>
          <w:sz w:val="28"/>
          <w:szCs w:val="28"/>
        </w:rPr>
      </w:pPr>
      <w:r w:rsidRPr="00247AF1">
        <w:rPr>
          <w:rFonts w:asciiTheme="minorEastAsia" w:hAnsiTheme="minorEastAsia" w:cs="宋体" w:hint="eastAsia"/>
          <w:color w:val="000000" w:themeColor="text1"/>
          <w:sz w:val="28"/>
          <w:szCs w:val="28"/>
        </w:rPr>
        <w:t>5、经评选通过的名单在基金会网站进行公示，公示期为5个工作日。公示无异议后，将组织实施发放并对获奖者进行通报表彰。</w:t>
      </w:r>
    </w:p>
    <w:p w:rsidR="009B288E" w:rsidRPr="00247AF1" w:rsidRDefault="007D6AFE" w:rsidP="007A678A">
      <w:pPr>
        <w:spacing w:line="540" w:lineRule="exact"/>
        <w:ind w:firstLineChars="200" w:firstLine="560"/>
        <w:rPr>
          <w:rFonts w:asciiTheme="minorEastAsia" w:hAnsiTheme="minorEastAsia" w:cs="宋体"/>
          <w:color w:val="000000" w:themeColor="text1"/>
          <w:sz w:val="28"/>
          <w:szCs w:val="28"/>
        </w:rPr>
      </w:pPr>
      <w:r w:rsidRPr="00247AF1">
        <w:rPr>
          <w:rFonts w:asciiTheme="minorEastAsia" w:hAnsiTheme="minorEastAsia" w:cs="宋体" w:hint="eastAsia"/>
          <w:color w:val="000000" w:themeColor="text1"/>
          <w:sz w:val="28"/>
          <w:szCs w:val="28"/>
        </w:rPr>
        <w:t>6</w:t>
      </w:r>
      <w:r w:rsidR="009B288E" w:rsidRPr="00247AF1">
        <w:rPr>
          <w:rFonts w:asciiTheme="minorEastAsia" w:hAnsiTheme="minorEastAsia" w:cs="宋体" w:hint="eastAsia"/>
          <w:color w:val="000000" w:themeColor="text1"/>
          <w:sz w:val="28"/>
          <w:szCs w:val="28"/>
        </w:rPr>
        <w:t>、申请材料报基金会秘书处备案。</w:t>
      </w:r>
    </w:p>
    <w:p w:rsidR="009B288E" w:rsidRPr="00247AF1" w:rsidRDefault="007D6AFE" w:rsidP="007A678A">
      <w:pPr>
        <w:spacing w:line="540" w:lineRule="exact"/>
        <w:ind w:firstLineChars="200" w:firstLine="560"/>
        <w:rPr>
          <w:rFonts w:asciiTheme="minorEastAsia" w:hAnsiTheme="minorEastAsia" w:cs="宋体"/>
          <w:color w:val="000000" w:themeColor="text1"/>
          <w:sz w:val="28"/>
          <w:szCs w:val="28"/>
        </w:rPr>
      </w:pPr>
      <w:r w:rsidRPr="00247AF1">
        <w:rPr>
          <w:rFonts w:asciiTheme="minorEastAsia" w:hAnsiTheme="minorEastAsia" w:cs="宋体" w:hint="eastAsia"/>
          <w:color w:val="000000" w:themeColor="text1"/>
          <w:sz w:val="28"/>
          <w:szCs w:val="28"/>
        </w:rPr>
        <w:t>7</w:t>
      </w:r>
      <w:r w:rsidR="009B288E" w:rsidRPr="00247AF1">
        <w:rPr>
          <w:rFonts w:asciiTheme="minorEastAsia" w:hAnsiTheme="minorEastAsia" w:cs="宋体" w:hint="eastAsia"/>
          <w:color w:val="000000" w:themeColor="text1"/>
          <w:sz w:val="28"/>
          <w:szCs w:val="28"/>
        </w:rPr>
        <w:t>、办理发放手续。</w:t>
      </w:r>
    </w:p>
    <w:p w:rsidR="00737192" w:rsidRPr="00247AF1" w:rsidRDefault="00737192" w:rsidP="007A678A">
      <w:pPr>
        <w:spacing w:line="540" w:lineRule="exact"/>
        <w:ind w:firstLineChars="200" w:firstLine="562"/>
        <w:rPr>
          <w:rFonts w:asciiTheme="minorEastAsia" w:hAnsiTheme="minorEastAsia"/>
          <w:b/>
          <w:color w:val="000000" w:themeColor="text1"/>
          <w:sz w:val="28"/>
          <w:szCs w:val="28"/>
        </w:rPr>
      </w:pPr>
      <w:r w:rsidRPr="00247AF1">
        <w:rPr>
          <w:rFonts w:asciiTheme="minorEastAsia" w:hAnsiTheme="minorEastAsia"/>
          <w:b/>
          <w:color w:val="000000" w:themeColor="text1"/>
          <w:sz w:val="28"/>
          <w:szCs w:val="28"/>
        </w:rPr>
        <w:t>第</w:t>
      </w:r>
      <w:r w:rsidRPr="00247AF1">
        <w:rPr>
          <w:rFonts w:asciiTheme="minorEastAsia" w:hAnsiTheme="minorEastAsia" w:hint="eastAsia"/>
          <w:b/>
          <w:color w:val="000000" w:themeColor="text1"/>
          <w:sz w:val="28"/>
          <w:szCs w:val="28"/>
        </w:rPr>
        <w:t>五</w:t>
      </w:r>
      <w:r w:rsidRPr="00247AF1">
        <w:rPr>
          <w:rFonts w:asciiTheme="minorEastAsia" w:hAnsiTheme="minorEastAsia"/>
          <w:b/>
          <w:color w:val="000000" w:themeColor="text1"/>
          <w:sz w:val="28"/>
          <w:szCs w:val="28"/>
        </w:rPr>
        <w:t>章</w:t>
      </w:r>
      <w:r w:rsidR="00767727" w:rsidRPr="00247AF1">
        <w:rPr>
          <w:rFonts w:asciiTheme="minorEastAsia" w:hAnsiTheme="minorEastAsia" w:hint="eastAsia"/>
          <w:b/>
          <w:color w:val="000000" w:themeColor="text1"/>
          <w:sz w:val="28"/>
          <w:szCs w:val="28"/>
        </w:rPr>
        <w:t xml:space="preserve">  </w:t>
      </w:r>
      <w:r w:rsidRPr="00247AF1">
        <w:rPr>
          <w:rFonts w:asciiTheme="minorEastAsia" w:hAnsiTheme="minorEastAsia"/>
          <w:b/>
          <w:color w:val="000000" w:themeColor="text1"/>
          <w:sz w:val="28"/>
          <w:szCs w:val="28"/>
        </w:rPr>
        <w:t>评审规则</w:t>
      </w:r>
    </w:p>
    <w:p w:rsidR="00737192" w:rsidRPr="00247AF1" w:rsidRDefault="00737192" w:rsidP="007A678A">
      <w:pPr>
        <w:spacing w:line="540" w:lineRule="exact"/>
        <w:ind w:firstLineChars="200" w:firstLine="560"/>
        <w:rPr>
          <w:rFonts w:asciiTheme="minorEastAsia" w:hAnsiTheme="minorEastAsia"/>
          <w:color w:val="000000" w:themeColor="text1"/>
          <w:sz w:val="28"/>
          <w:szCs w:val="28"/>
        </w:rPr>
      </w:pPr>
      <w:r w:rsidRPr="00247AF1">
        <w:rPr>
          <w:rFonts w:asciiTheme="minorEastAsia" w:hAnsiTheme="minorEastAsia"/>
          <w:color w:val="000000" w:themeColor="text1"/>
          <w:sz w:val="28"/>
          <w:szCs w:val="28"/>
        </w:rPr>
        <w:t xml:space="preserve">1. </w:t>
      </w:r>
      <w:r w:rsidR="00490C86" w:rsidRPr="00247AF1">
        <w:rPr>
          <w:rFonts w:asciiTheme="minorEastAsia" w:hAnsiTheme="minorEastAsia" w:hint="eastAsia"/>
          <w:color w:val="000000" w:themeColor="text1"/>
          <w:sz w:val="28"/>
          <w:szCs w:val="28"/>
        </w:rPr>
        <w:t>获得</w:t>
      </w:r>
      <w:r w:rsidR="00767727" w:rsidRPr="00247AF1">
        <w:rPr>
          <w:rFonts w:asciiTheme="minorEastAsia" w:hAnsiTheme="minorEastAsia" w:cs="宋体"/>
          <w:color w:val="000000" w:themeColor="text1"/>
          <w:sz w:val="28"/>
          <w:szCs w:val="28"/>
        </w:rPr>
        <w:t>北京师范大学珠海校区</w:t>
      </w:r>
      <w:r w:rsidR="00767727" w:rsidRPr="00247AF1">
        <w:rPr>
          <w:rFonts w:asciiTheme="minorEastAsia" w:hAnsiTheme="minorEastAsia" w:cs="宋体" w:hint="eastAsia"/>
          <w:color w:val="000000" w:themeColor="text1"/>
          <w:sz w:val="28"/>
          <w:szCs w:val="28"/>
        </w:rPr>
        <w:t>美美教育基金</w:t>
      </w:r>
      <w:r w:rsidR="00490C86" w:rsidRPr="00247AF1">
        <w:rPr>
          <w:rFonts w:asciiTheme="minorEastAsia" w:hAnsiTheme="minorEastAsia" w:cs="宋体" w:hint="eastAsia"/>
          <w:color w:val="000000" w:themeColor="text1"/>
          <w:sz w:val="28"/>
          <w:szCs w:val="28"/>
        </w:rPr>
        <w:t>(奖学金)</w:t>
      </w:r>
      <w:r w:rsidRPr="00247AF1">
        <w:rPr>
          <w:rFonts w:asciiTheme="minorEastAsia" w:hAnsiTheme="minorEastAsia"/>
          <w:color w:val="000000" w:themeColor="text1"/>
          <w:sz w:val="28"/>
          <w:szCs w:val="28"/>
        </w:rPr>
        <w:t>的学生是具有北京师范大学珠海分校</w:t>
      </w:r>
      <w:r w:rsidR="00203B01" w:rsidRPr="00247AF1">
        <w:rPr>
          <w:rFonts w:asciiTheme="minorEastAsia" w:hAnsiTheme="minorEastAsia" w:hint="eastAsia"/>
          <w:color w:val="000000" w:themeColor="text1"/>
          <w:sz w:val="28"/>
          <w:szCs w:val="28"/>
        </w:rPr>
        <w:t>（</w:t>
      </w:r>
      <w:r w:rsidR="00490C86" w:rsidRPr="00247AF1">
        <w:rPr>
          <w:rFonts w:asciiTheme="minorEastAsia" w:hAnsiTheme="minorEastAsia" w:hint="eastAsia"/>
          <w:color w:val="000000" w:themeColor="text1"/>
          <w:sz w:val="28"/>
          <w:szCs w:val="28"/>
        </w:rPr>
        <w:t>含珠海校区)</w:t>
      </w:r>
      <w:r w:rsidRPr="00247AF1">
        <w:rPr>
          <w:rFonts w:asciiTheme="minorEastAsia" w:hAnsiTheme="minorEastAsia"/>
          <w:color w:val="000000" w:themeColor="text1"/>
          <w:sz w:val="28"/>
          <w:szCs w:val="28"/>
        </w:rPr>
        <w:t>学籍的全日制在校</w:t>
      </w:r>
      <w:r w:rsidR="00490C86" w:rsidRPr="00247AF1">
        <w:rPr>
          <w:rFonts w:asciiTheme="minorEastAsia" w:hAnsiTheme="minorEastAsia" w:hint="eastAsia"/>
          <w:color w:val="000000" w:themeColor="text1"/>
          <w:sz w:val="28"/>
          <w:szCs w:val="28"/>
        </w:rPr>
        <w:t>本科</w:t>
      </w:r>
      <w:r w:rsidR="00490C86" w:rsidRPr="00247AF1">
        <w:rPr>
          <w:rFonts w:asciiTheme="minorEastAsia" w:hAnsiTheme="minorEastAsia"/>
          <w:color w:val="000000" w:themeColor="text1"/>
          <w:sz w:val="28"/>
          <w:szCs w:val="28"/>
        </w:rPr>
        <w:t>生</w:t>
      </w:r>
      <w:r w:rsidRPr="00247AF1">
        <w:rPr>
          <w:rFonts w:asciiTheme="minorEastAsia" w:hAnsiTheme="minorEastAsia"/>
          <w:color w:val="000000" w:themeColor="text1"/>
          <w:sz w:val="28"/>
          <w:szCs w:val="28"/>
        </w:rPr>
        <w:t>。</w:t>
      </w:r>
    </w:p>
    <w:p w:rsidR="00737192" w:rsidRPr="00247AF1" w:rsidRDefault="00737192" w:rsidP="007A678A">
      <w:pPr>
        <w:spacing w:line="540" w:lineRule="exact"/>
        <w:ind w:firstLineChars="200" w:firstLine="560"/>
        <w:rPr>
          <w:rFonts w:asciiTheme="minorEastAsia" w:hAnsiTheme="minorEastAsia"/>
          <w:color w:val="000000" w:themeColor="text1"/>
          <w:sz w:val="28"/>
          <w:szCs w:val="28"/>
        </w:rPr>
      </w:pPr>
      <w:r w:rsidRPr="00247AF1">
        <w:rPr>
          <w:rFonts w:asciiTheme="minorEastAsia" w:hAnsiTheme="minorEastAsia"/>
          <w:color w:val="000000" w:themeColor="text1"/>
          <w:sz w:val="28"/>
          <w:szCs w:val="28"/>
        </w:rPr>
        <w:t>2. 获得</w:t>
      </w:r>
      <w:r w:rsidR="00490C86" w:rsidRPr="00247AF1">
        <w:rPr>
          <w:rFonts w:asciiTheme="minorEastAsia" w:hAnsiTheme="minorEastAsia" w:cs="宋体"/>
          <w:color w:val="000000" w:themeColor="text1"/>
          <w:sz w:val="28"/>
          <w:szCs w:val="28"/>
        </w:rPr>
        <w:t>北京师范大学珠海校区</w:t>
      </w:r>
      <w:r w:rsidR="00490C86" w:rsidRPr="00247AF1">
        <w:rPr>
          <w:rFonts w:asciiTheme="minorEastAsia" w:hAnsiTheme="minorEastAsia" w:cs="宋体" w:hint="eastAsia"/>
          <w:color w:val="000000" w:themeColor="text1"/>
          <w:sz w:val="28"/>
          <w:szCs w:val="28"/>
        </w:rPr>
        <w:t>美美教育基金(奖学金)</w:t>
      </w:r>
      <w:r w:rsidRPr="00247AF1">
        <w:rPr>
          <w:rFonts w:asciiTheme="minorEastAsia" w:hAnsiTheme="minorEastAsia"/>
          <w:color w:val="000000" w:themeColor="text1"/>
          <w:sz w:val="28"/>
          <w:szCs w:val="28"/>
        </w:rPr>
        <w:t>的学生应确保本人提供的成绩、社会活动证明等申请材料内容真实</w:t>
      </w:r>
      <w:r w:rsidR="00203B01" w:rsidRPr="00247AF1">
        <w:rPr>
          <w:rFonts w:asciiTheme="minorEastAsia" w:hAnsiTheme="minorEastAsia"/>
          <w:color w:val="000000" w:themeColor="text1"/>
          <w:sz w:val="28"/>
          <w:szCs w:val="28"/>
        </w:rPr>
        <w:t>有效</w:t>
      </w:r>
      <w:r w:rsidRPr="00247AF1">
        <w:rPr>
          <w:rFonts w:asciiTheme="minorEastAsia" w:hAnsiTheme="minorEastAsia"/>
          <w:color w:val="000000" w:themeColor="text1"/>
          <w:sz w:val="28"/>
          <w:szCs w:val="28"/>
        </w:rPr>
        <w:t>，无</w:t>
      </w:r>
      <w:r w:rsidR="00203B01" w:rsidRPr="00247AF1">
        <w:rPr>
          <w:rFonts w:asciiTheme="minorEastAsia" w:hAnsiTheme="minorEastAsia" w:hint="eastAsia"/>
          <w:color w:val="000000" w:themeColor="text1"/>
          <w:sz w:val="28"/>
          <w:szCs w:val="28"/>
        </w:rPr>
        <w:t>弄虚作假</w:t>
      </w:r>
      <w:r w:rsidRPr="00247AF1">
        <w:rPr>
          <w:rFonts w:asciiTheme="minorEastAsia" w:hAnsiTheme="minorEastAsia"/>
          <w:color w:val="000000" w:themeColor="text1"/>
          <w:sz w:val="28"/>
          <w:szCs w:val="28"/>
        </w:rPr>
        <w:t>。已领取奖学金而发现申请及领取奖金过程中存在欺骗等行为，</w:t>
      </w:r>
      <w:r w:rsidRPr="00247AF1">
        <w:rPr>
          <w:rFonts w:asciiTheme="minorEastAsia" w:hAnsiTheme="minorEastAsia"/>
          <w:color w:val="000000" w:themeColor="text1"/>
          <w:sz w:val="28"/>
          <w:szCs w:val="28"/>
        </w:rPr>
        <w:lastRenderedPageBreak/>
        <w:t>或不遵守</w:t>
      </w:r>
      <w:r w:rsidR="00203B01" w:rsidRPr="00247AF1">
        <w:rPr>
          <w:rFonts w:asciiTheme="minorEastAsia" w:hAnsiTheme="minorEastAsia" w:hint="eastAsia"/>
          <w:color w:val="000000" w:themeColor="text1"/>
          <w:sz w:val="28"/>
          <w:szCs w:val="28"/>
        </w:rPr>
        <w:t>上述</w:t>
      </w:r>
      <w:r w:rsidRPr="00247AF1">
        <w:rPr>
          <w:rFonts w:asciiTheme="minorEastAsia" w:hAnsiTheme="minorEastAsia"/>
          <w:color w:val="000000" w:themeColor="text1"/>
          <w:sz w:val="28"/>
          <w:szCs w:val="28"/>
        </w:rPr>
        <w:t>义务</w:t>
      </w:r>
      <w:r w:rsidR="00203B01" w:rsidRPr="00247AF1">
        <w:rPr>
          <w:rFonts w:asciiTheme="minorEastAsia" w:hAnsiTheme="minorEastAsia"/>
          <w:color w:val="000000" w:themeColor="text1"/>
          <w:sz w:val="28"/>
          <w:szCs w:val="28"/>
        </w:rPr>
        <w:t>的</w:t>
      </w:r>
      <w:r w:rsidRPr="00247AF1">
        <w:rPr>
          <w:rFonts w:asciiTheme="minorEastAsia" w:hAnsiTheme="minorEastAsia"/>
          <w:color w:val="000000" w:themeColor="text1"/>
          <w:sz w:val="28"/>
          <w:szCs w:val="28"/>
        </w:rPr>
        <w:t>，应退还奖学金。</w:t>
      </w:r>
    </w:p>
    <w:p w:rsidR="00737192" w:rsidRPr="00247AF1" w:rsidRDefault="00737192" w:rsidP="007A678A">
      <w:pPr>
        <w:spacing w:line="540" w:lineRule="exact"/>
        <w:ind w:firstLineChars="200" w:firstLine="560"/>
        <w:rPr>
          <w:rFonts w:asciiTheme="minorEastAsia" w:hAnsiTheme="minorEastAsia"/>
          <w:color w:val="000000" w:themeColor="text1"/>
          <w:sz w:val="28"/>
          <w:szCs w:val="28"/>
        </w:rPr>
      </w:pPr>
      <w:r w:rsidRPr="00247AF1">
        <w:rPr>
          <w:rFonts w:asciiTheme="minorEastAsia" w:hAnsiTheme="minorEastAsia"/>
          <w:color w:val="000000" w:themeColor="text1"/>
          <w:sz w:val="28"/>
          <w:szCs w:val="28"/>
        </w:rPr>
        <w:t>3. 获得</w:t>
      </w:r>
      <w:r w:rsidR="00490C86" w:rsidRPr="00247AF1">
        <w:rPr>
          <w:rFonts w:asciiTheme="minorEastAsia" w:hAnsiTheme="minorEastAsia" w:cs="宋体"/>
          <w:color w:val="000000" w:themeColor="text1"/>
          <w:sz w:val="28"/>
          <w:szCs w:val="28"/>
        </w:rPr>
        <w:t>北京师范大学珠海校区</w:t>
      </w:r>
      <w:r w:rsidR="00490C86" w:rsidRPr="00247AF1">
        <w:rPr>
          <w:rFonts w:asciiTheme="minorEastAsia" w:hAnsiTheme="minorEastAsia" w:cs="宋体" w:hint="eastAsia"/>
          <w:color w:val="000000" w:themeColor="text1"/>
          <w:sz w:val="28"/>
          <w:szCs w:val="28"/>
        </w:rPr>
        <w:t>美美教育基金(奖学金)</w:t>
      </w:r>
      <w:r w:rsidRPr="00247AF1">
        <w:rPr>
          <w:rFonts w:asciiTheme="minorEastAsia" w:hAnsiTheme="minorEastAsia"/>
          <w:color w:val="000000" w:themeColor="text1"/>
          <w:sz w:val="28"/>
          <w:szCs w:val="28"/>
        </w:rPr>
        <w:t>的学生在校期间单科成绩无挂科，未受过纪律处分。</w:t>
      </w:r>
    </w:p>
    <w:p w:rsidR="00737192" w:rsidRPr="00247AF1" w:rsidRDefault="00737192" w:rsidP="007A678A">
      <w:pPr>
        <w:spacing w:line="540" w:lineRule="exact"/>
        <w:ind w:firstLineChars="200" w:firstLine="560"/>
        <w:rPr>
          <w:rFonts w:asciiTheme="minorEastAsia" w:hAnsiTheme="minorEastAsia"/>
          <w:color w:val="000000" w:themeColor="text1"/>
          <w:sz w:val="28"/>
          <w:szCs w:val="28"/>
        </w:rPr>
      </w:pPr>
      <w:r w:rsidRPr="00247AF1">
        <w:rPr>
          <w:rFonts w:asciiTheme="minorEastAsia" w:hAnsiTheme="minorEastAsia"/>
          <w:color w:val="000000" w:themeColor="text1"/>
          <w:sz w:val="28"/>
          <w:szCs w:val="28"/>
        </w:rPr>
        <w:t>4. 曾获得过本项</w:t>
      </w:r>
      <w:r w:rsidR="00490C86" w:rsidRPr="00247AF1">
        <w:rPr>
          <w:rFonts w:asciiTheme="minorEastAsia" w:hAnsiTheme="minorEastAsia" w:cs="宋体" w:hint="eastAsia"/>
          <w:color w:val="000000" w:themeColor="text1"/>
          <w:sz w:val="28"/>
          <w:szCs w:val="28"/>
        </w:rPr>
        <w:t>奖学金</w:t>
      </w:r>
      <w:r w:rsidRPr="00247AF1">
        <w:rPr>
          <w:rFonts w:asciiTheme="minorEastAsia" w:hAnsiTheme="minorEastAsia"/>
          <w:color w:val="000000" w:themeColor="text1"/>
          <w:sz w:val="28"/>
          <w:szCs w:val="28"/>
        </w:rPr>
        <w:t>的同学不得重复申请。</w:t>
      </w:r>
    </w:p>
    <w:p w:rsidR="007D6AFE" w:rsidRPr="00247AF1" w:rsidRDefault="00737192" w:rsidP="007A678A">
      <w:pPr>
        <w:spacing w:line="540" w:lineRule="exact"/>
        <w:ind w:firstLineChars="200" w:firstLine="560"/>
        <w:rPr>
          <w:rFonts w:asciiTheme="minorEastAsia" w:hAnsiTheme="minorEastAsia"/>
          <w:color w:val="000000" w:themeColor="text1"/>
          <w:sz w:val="28"/>
          <w:szCs w:val="28"/>
        </w:rPr>
      </w:pPr>
      <w:r w:rsidRPr="00247AF1">
        <w:rPr>
          <w:rFonts w:asciiTheme="minorEastAsia" w:hAnsiTheme="minorEastAsia" w:hint="eastAsia"/>
          <w:color w:val="000000" w:themeColor="text1"/>
          <w:sz w:val="28"/>
          <w:szCs w:val="28"/>
        </w:rPr>
        <w:t>5.</w:t>
      </w:r>
      <w:r w:rsidR="007D6AFE" w:rsidRPr="00247AF1">
        <w:rPr>
          <w:rFonts w:asciiTheme="minorEastAsia" w:hAnsiTheme="minorEastAsia" w:hint="eastAsia"/>
          <w:color w:val="000000" w:themeColor="text1"/>
          <w:sz w:val="28"/>
          <w:szCs w:val="28"/>
        </w:rPr>
        <w:t xml:space="preserve"> 担任</w:t>
      </w:r>
      <w:r w:rsidR="00747DFE" w:rsidRPr="00247AF1">
        <w:rPr>
          <w:rFonts w:asciiTheme="minorEastAsia" w:hAnsiTheme="minorEastAsia" w:hint="eastAsia"/>
          <w:color w:val="000000" w:themeColor="text1"/>
          <w:sz w:val="28"/>
          <w:szCs w:val="28"/>
        </w:rPr>
        <w:t>校、</w:t>
      </w:r>
      <w:r w:rsidR="007D6AFE" w:rsidRPr="00247AF1">
        <w:rPr>
          <w:rFonts w:asciiTheme="minorEastAsia" w:hAnsiTheme="minorEastAsia" w:hint="eastAsia"/>
          <w:color w:val="000000" w:themeColor="text1"/>
          <w:sz w:val="28"/>
          <w:szCs w:val="28"/>
        </w:rPr>
        <w:t>学院</w:t>
      </w:r>
      <w:r w:rsidR="00747DFE" w:rsidRPr="00247AF1">
        <w:rPr>
          <w:rFonts w:asciiTheme="minorEastAsia" w:hAnsiTheme="minorEastAsia" w:hint="eastAsia"/>
          <w:color w:val="000000" w:themeColor="text1"/>
          <w:sz w:val="28"/>
          <w:szCs w:val="28"/>
        </w:rPr>
        <w:t>（部）</w:t>
      </w:r>
      <w:r w:rsidR="007D6AFE" w:rsidRPr="00247AF1">
        <w:rPr>
          <w:rFonts w:asciiTheme="minorEastAsia" w:hAnsiTheme="minorEastAsia" w:hint="eastAsia"/>
          <w:color w:val="000000" w:themeColor="text1"/>
          <w:sz w:val="28"/>
          <w:szCs w:val="28"/>
        </w:rPr>
        <w:t xml:space="preserve">各学生组织主要干部，工作成绩突出者；                                          </w:t>
      </w:r>
    </w:p>
    <w:p w:rsidR="007D6AFE" w:rsidRPr="00247AF1" w:rsidRDefault="007D6AFE" w:rsidP="007A678A">
      <w:pPr>
        <w:spacing w:line="540" w:lineRule="exact"/>
        <w:ind w:firstLineChars="200" w:firstLine="560"/>
        <w:rPr>
          <w:rFonts w:asciiTheme="minorEastAsia" w:hAnsiTheme="minorEastAsia"/>
          <w:color w:val="000000" w:themeColor="text1"/>
          <w:sz w:val="28"/>
          <w:szCs w:val="28"/>
        </w:rPr>
      </w:pPr>
      <w:r w:rsidRPr="00247AF1">
        <w:rPr>
          <w:rFonts w:asciiTheme="minorEastAsia" w:hAnsiTheme="minorEastAsia" w:hint="eastAsia"/>
          <w:color w:val="000000" w:themeColor="text1"/>
          <w:sz w:val="28"/>
          <w:szCs w:val="28"/>
        </w:rPr>
        <w:t>6. 积极参加各类竞赛活动并获得突出成绩者</w:t>
      </w:r>
      <w:r w:rsidR="003D6A96" w:rsidRPr="00247AF1">
        <w:rPr>
          <w:rFonts w:asciiTheme="minorEastAsia" w:hAnsiTheme="minorEastAsia" w:hint="eastAsia"/>
          <w:color w:val="000000" w:themeColor="text1"/>
          <w:sz w:val="28"/>
          <w:szCs w:val="28"/>
        </w:rPr>
        <w:t>；</w:t>
      </w:r>
    </w:p>
    <w:p w:rsidR="007D6AFE" w:rsidRPr="00247AF1" w:rsidRDefault="007D6AFE" w:rsidP="007A678A">
      <w:pPr>
        <w:spacing w:line="540" w:lineRule="exact"/>
        <w:ind w:firstLineChars="200" w:firstLine="560"/>
        <w:rPr>
          <w:rFonts w:asciiTheme="minorEastAsia" w:hAnsiTheme="minorEastAsia"/>
          <w:color w:val="000000" w:themeColor="text1"/>
          <w:sz w:val="28"/>
          <w:szCs w:val="28"/>
        </w:rPr>
      </w:pPr>
      <w:r w:rsidRPr="00247AF1">
        <w:rPr>
          <w:rFonts w:asciiTheme="minorEastAsia" w:hAnsiTheme="minorEastAsia" w:hint="eastAsia"/>
          <w:color w:val="000000" w:themeColor="text1"/>
          <w:sz w:val="28"/>
          <w:szCs w:val="28"/>
        </w:rPr>
        <w:t>7. 积极参加学院组织的各类实习、实践活动表现突出者</w:t>
      </w:r>
      <w:r w:rsidR="003D6A96" w:rsidRPr="00247AF1">
        <w:rPr>
          <w:rFonts w:asciiTheme="minorEastAsia" w:hAnsiTheme="minorEastAsia" w:hint="eastAsia"/>
          <w:color w:val="000000" w:themeColor="text1"/>
          <w:sz w:val="28"/>
          <w:szCs w:val="28"/>
        </w:rPr>
        <w:t>；</w:t>
      </w:r>
    </w:p>
    <w:p w:rsidR="00A00DAB" w:rsidRPr="00247AF1" w:rsidRDefault="007D6AFE" w:rsidP="007A678A">
      <w:pPr>
        <w:spacing w:line="540" w:lineRule="exact"/>
        <w:ind w:firstLineChars="200" w:firstLine="560"/>
        <w:rPr>
          <w:rFonts w:asciiTheme="minorEastAsia" w:hAnsiTheme="minorEastAsia"/>
          <w:color w:val="000000" w:themeColor="text1"/>
          <w:sz w:val="28"/>
          <w:szCs w:val="28"/>
        </w:rPr>
      </w:pPr>
      <w:r w:rsidRPr="00247AF1">
        <w:rPr>
          <w:rFonts w:asciiTheme="minorEastAsia" w:hAnsiTheme="minorEastAsia" w:hint="eastAsia"/>
          <w:color w:val="000000" w:themeColor="text1"/>
          <w:sz w:val="28"/>
          <w:szCs w:val="28"/>
        </w:rPr>
        <w:t>8. 积极参加志愿服务活动表现突出者</w:t>
      </w:r>
      <w:r w:rsidR="003D6A96" w:rsidRPr="00247AF1">
        <w:rPr>
          <w:rFonts w:asciiTheme="minorEastAsia" w:hAnsiTheme="minorEastAsia" w:hint="eastAsia"/>
          <w:color w:val="000000" w:themeColor="text1"/>
          <w:sz w:val="28"/>
          <w:szCs w:val="28"/>
        </w:rPr>
        <w:t>。</w:t>
      </w:r>
    </w:p>
    <w:p w:rsidR="00F54571" w:rsidRPr="00247AF1" w:rsidRDefault="00DD755D" w:rsidP="007A678A">
      <w:pPr>
        <w:spacing w:line="540" w:lineRule="exact"/>
        <w:ind w:firstLineChars="200" w:firstLine="560"/>
        <w:rPr>
          <w:rFonts w:asciiTheme="minorEastAsia" w:hAnsiTheme="minorEastAsia"/>
          <w:color w:val="000000" w:themeColor="text1"/>
          <w:sz w:val="28"/>
          <w:szCs w:val="28"/>
        </w:rPr>
      </w:pPr>
      <w:r w:rsidRPr="00247AF1">
        <w:rPr>
          <w:rFonts w:asciiTheme="minorEastAsia" w:hAnsiTheme="minorEastAsia" w:hint="eastAsia"/>
          <w:color w:val="000000" w:themeColor="text1"/>
          <w:sz w:val="28"/>
          <w:szCs w:val="28"/>
        </w:rPr>
        <w:t>9</w:t>
      </w:r>
      <w:r w:rsidR="002B40BB" w:rsidRPr="00247AF1">
        <w:rPr>
          <w:rFonts w:asciiTheme="minorEastAsia" w:hAnsiTheme="minorEastAsia" w:hint="eastAsia"/>
          <w:color w:val="000000" w:themeColor="text1"/>
          <w:sz w:val="28"/>
          <w:szCs w:val="28"/>
        </w:rPr>
        <w:t>、有捐赠企业实习经历或自愿赴捐赠企业实习的学生享有优先获得此奖学金的资格</w:t>
      </w:r>
      <w:r w:rsidR="00787D00">
        <w:rPr>
          <w:rFonts w:asciiTheme="minorEastAsia" w:hAnsiTheme="minorEastAsia" w:hint="eastAsia"/>
          <w:color w:val="000000" w:themeColor="text1"/>
          <w:sz w:val="28"/>
          <w:szCs w:val="28"/>
        </w:rPr>
        <w:t>。</w:t>
      </w:r>
    </w:p>
    <w:p w:rsidR="00737192" w:rsidRPr="00247AF1" w:rsidRDefault="00737192" w:rsidP="007A678A">
      <w:pPr>
        <w:spacing w:line="540" w:lineRule="exact"/>
        <w:ind w:firstLineChars="200" w:firstLine="562"/>
        <w:rPr>
          <w:rFonts w:asciiTheme="minorEastAsia" w:hAnsiTheme="minorEastAsia" w:cs="宋体"/>
          <w:b/>
          <w:color w:val="000000" w:themeColor="text1"/>
          <w:sz w:val="28"/>
          <w:szCs w:val="28"/>
        </w:rPr>
      </w:pPr>
      <w:r w:rsidRPr="00247AF1">
        <w:rPr>
          <w:rFonts w:asciiTheme="minorEastAsia" w:hAnsiTheme="minorEastAsia" w:cs="宋体" w:hint="eastAsia"/>
          <w:b/>
          <w:color w:val="000000" w:themeColor="text1"/>
          <w:sz w:val="28"/>
          <w:szCs w:val="28"/>
        </w:rPr>
        <w:t>第六章  基金的使用和额度</w:t>
      </w:r>
    </w:p>
    <w:p w:rsidR="00737192" w:rsidRPr="00247AF1" w:rsidRDefault="00737192" w:rsidP="007A678A">
      <w:pPr>
        <w:spacing w:line="540" w:lineRule="exact"/>
        <w:ind w:firstLineChars="200" w:firstLine="560"/>
        <w:rPr>
          <w:rFonts w:asciiTheme="minorEastAsia" w:hAnsiTheme="minorEastAsia" w:cs="宋体"/>
          <w:color w:val="000000" w:themeColor="text1"/>
          <w:sz w:val="28"/>
          <w:szCs w:val="28"/>
        </w:rPr>
      </w:pPr>
      <w:r w:rsidRPr="00247AF1">
        <w:rPr>
          <w:rFonts w:asciiTheme="minorEastAsia" w:hAnsiTheme="minorEastAsia" w:cs="宋体" w:hint="eastAsia"/>
          <w:color w:val="000000" w:themeColor="text1"/>
          <w:sz w:val="28"/>
          <w:szCs w:val="28"/>
        </w:rPr>
        <w:t>1、本基金根据学生的申请定期开展审核工作。</w:t>
      </w:r>
    </w:p>
    <w:p w:rsidR="00737192" w:rsidRPr="00247AF1" w:rsidRDefault="00737192" w:rsidP="007A678A">
      <w:pPr>
        <w:spacing w:line="540" w:lineRule="exact"/>
        <w:ind w:firstLineChars="200" w:firstLine="560"/>
        <w:rPr>
          <w:rFonts w:asciiTheme="minorEastAsia" w:hAnsiTheme="minorEastAsia" w:cs="宋体"/>
          <w:color w:val="000000" w:themeColor="text1"/>
          <w:sz w:val="28"/>
          <w:szCs w:val="28"/>
        </w:rPr>
      </w:pPr>
      <w:r w:rsidRPr="00247AF1">
        <w:rPr>
          <w:rFonts w:asciiTheme="minorEastAsia" w:hAnsiTheme="minorEastAsia" w:cs="宋体" w:hint="eastAsia"/>
          <w:color w:val="000000" w:themeColor="text1"/>
          <w:sz w:val="28"/>
          <w:szCs w:val="28"/>
        </w:rPr>
        <w:t>2、本基金</w:t>
      </w:r>
      <w:r w:rsidR="007D6AFE" w:rsidRPr="00247AF1">
        <w:rPr>
          <w:rFonts w:asciiTheme="minorEastAsia" w:hAnsiTheme="minorEastAsia" w:cs="宋体" w:hint="eastAsia"/>
          <w:color w:val="000000" w:themeColor="text1"/>
          <w:sz w:val="28"/>
          <w:szCs w:val="28"/>
        </w:rPr>
        <w:t>共计</w:t>
      </w:r>
      <w:r w:rsidR="00747DFE" w:rsidRPr="00247AF1">
        <w:rPr>
          <w:rFonts w:asciiTheme="minorEastAsia" w:hAnsiTheme="minorEastAsia" w:cs="宋体" w:hint="eastAsia"/>
          <w:color w:val="000000" w:themeColor="text1"/>
          <w:sz w:val="28"/>
          <w:szCs w:val="28"/>
        </w:rPr>
        <w:t>贰拾</w:t>
      </w:r>
      <w:r w:rsidR="007D6AFE" w:rsidRPr="00247AF1">
        <w:rPr>
          <w:rFonts w:asciiTheme="minorEastAsia" w:hAnsiTheme="minorEastAsia" w:cs="宋体" w:hint="eastAsia"/>
          <w:color w:val="000000" w:themeColor="text1"/>
          <w:sz w:val="28"/>
          <w:szCs w:val="28"/>
        </w:rPr>
        <w:t>万人民币</w:t>
      </w:r>
      <w:r w:rsidRPr="00247AF1">
        <w:rPr>
          <w:rFonts w:asciiTheme="minorEastAsia" w:hAnsiTheme="minorEastAsia" w:cs="宋体" w:hint="eastAsia"/>
          <w:color w:val="000000" w:themeColor="text1"/>
          <w:sz w:val="28"/>
          <w:szCs w:val="28"/>
        </w:rPr>
        <w:t>，遴选</w:t>
      </w:r>
      <w:r w:rsidR="00490C86" w:rsidRPr="00247AF1">
        <w:rPr>
          <w:rFonts w:asciiTheme="minorEastAsia" w:hAnsiTheme="minorEastAsia" w:cs="宋体" w:hint="eastAsia"/>
          <w:color w:val="000000" w:themeColor="text1"/>
          <w:sz w:val="28"/>
          <w:szCs w:val="28"/>
          <w:u w:val="single"/>
        </w:rPr>
        <w:t>40</w:t>
      </w:r>
      <w:r w:rsidRPr="00247AF1">
        <w:rPr>
          <w:rFonts w:asciiTheme="minorEastAsia" w:hAnsiTheme="minorEastAsia" w:cs="宋体" w:hint="eastAsia"/>
          <w:color w:val="000000" w:themeColor="text1"/>
          <w:sz w:val="28"/>
          <w:szCs w:val="28"/>
        </w:rPr>
        <w:t>名在校</w:t>
      </w:r>
      <w:r w:rsidR="00490C86" w:rsidRPr="00247AF1">
        <w:rPr>
          <w:rFonts w:asciiTheme="minorEastAsia" w:hAnsiTheme="minorEastAsia" w:cs="宋体" w:hint="eastAsia"/>
          <w:color w:val="000000" w:themeColor="text1"/>
          <w:sz w:val="28"/>
          <w:szCs w:val="28"/>
        </w:rPr>
        <w:t>优秀本科生</w:t>
      </w:r>
      <w:r w:rsidRPr="00247AF1">
        <w:rPr>
          <w:rFonts w:asciiTheme="minorEastAsia" w:hAnsiTheme="minorEastAsia" w:cs="宋体" w:hint="eastAsia"/>
          <w:color w:val="000000" w:themeColor="text1"/>
          <w:sz w:val="28"/>
          <w:szCs w:val="28"/>
        </w:rPr>
        <w:t>，奖励标准每人</w:t>
      </w:r>
      <w:r w:rsidR="00747DFE" w:rsidRPr="00247AF1">
        <w:rPr>
          <w:rFonts w:asciiTheme="minorEastAsia" w:hAnsiTheme="minorEastAsia" w:cs="宋体" w:hint="eastAsia"/>
          <w:color w:val="000000" w:themeColor="text1"/>
          <w:sz w:val="28"/>
          <w:szCs w:val="28"/>
        </w:rPr>
        <w:t>伍仟</w:t>
      </w:r>
      <w:r w:rsidR="007D6AFE" w:rsidRPr="00247AF1">
        <w:rPr>
          <w:rFonts w:asciiTheme="minorEastAsia" w:hAnsiTheme="minorEastAsia" w:cs="宋体" w:hint="eastAsia"/>
          <w:color w:val="000000" w:themeColor="text1"/>
          <w:sz w:val="28"/>
          <w:szCs w:val="28"/>
        </w:rPr>
        <w:t>元，年度奖励总额为人民币贰拾万元</w:t>
      </w:r>
      <w:r w:rsidR="00747DFE" w:rsidRPr="00247AF1">
        <w:rPr>
          <w:rFonts w:asciiTheme="minorEastAsia" w:hAnsiTheme="minorEastAsia" w:cs="宋体" w:hint="eastAsia"/>
          <w:color w:val="000000" w:themeColor="text1"/>
          <w:sz w:val="28"/>
          <w:szCs w:val="28"/>
        </w:rPr>
        <w:t>。</w:t>
      </w:r>
    </w:p>
    <w:p w:rsidR="005266FF" w:rsidRPr="00247AF1" w:rsidRDefault="005266FF" w:rsidP="007A678A">
      <w:pPr>
        <w:pStyle w:val="a4"/>
        <w:spacing w:before="0" w:beforeAutospacing="0" w:after="0" w:afterAutospacing="0" w:line="540" w:lineRule="exact"/>
        <w:ind w:firstLineChars="196" w:firstLine="549"/>
        <w:rPr>
          <w:rFonts w:asciiTheme="minorEastAsia" w:eastAsiaTheme="minorEastAsia" w:hAnsiTheme="minorEastAsia"/>
          <w:color w:val="000000" w:themeColor="text1"/>
          <w:sz w:val="28"/>
          <w:szCs w:val="28"/>
        </w:rPr>
      </w:pPr>
      <w:r w:rsidRPr="00247AF1">
        <w:rPr>
          <w:rFonts w:asciiTheme="minorEastAsia" w:eastAsiaTheme="minorEastAsia" w:hAnsiTheme="minorEastAsia" w:hint="eastAsia"/>
          <w:color w:val="000000" w:themeColor="text1"/>
          <w:sz w:val="28"/>
          <w:szCs w:val="28"/>
        </w:rPr>
        <w:t>3、通过审核后，举行发放仪式，并邀请捐赠方代表和新闻媒体出席，将奖学金一次性发放给受奖学生。</w:t>
      </w:r>
      <w:bookmarkStart w:id="0" w:name="_GoBack"/>
      <w:bookmarkEnd w:id="0"/>
    </w:p>
    <w:p w:rsidR="00737192" w:rsidRPr="00247AF1" w:rsidRDefault="00737192" w:rsidP="007A678A">
      <w:pPr>
        <w:spacing w:line="540" w:lineRule="exact"/>
        <w:ind w:firstLineChars="200" w:firstLine="560"/>
        <w:rPr>
          <w:rFonts w:asciiTheme="minorEastAsia" w:hAnsiTheme="minorEastAsia"/>
          <w:color w:val="000000" w:themeColor="text1"/>
          <w:sz w:val="28"/>
          <w:szCs w:val="28"/>
        </w:rPr>
      </w:pPr>
      <w:r w:rsidRPr="00247AF1">
        <w:rPr>
          <w:rFonts w:asciiTheme="minorEastAsia" w:hAnsiTheme="minorEastAsia" w:cs="宋体" w:hint="eastAsia"/>
          <w:color w:val="000000" w:themeColor="text1"/>
          <w:sz w:val="28"/>
          <w:szCs w:val="28"/>
        </w:rPr>
        <w:t>4、</w:t>
      </w:r>
      <w:r w:rsidR="002C0458" w:rsidRPr="00247AF1">
        <w:rPr>
          <w:rFonts w:asciiTheme="minorEastAsia" w:hAnsiTheme="minorEastAsia" w:cs="宋体" w:hint="eastAsia"/>
          <w:color w:val="000000" w:themeColor="text1"/>
          <w:sz w:val="28"/>
          <w:szCs w:val="28"/>
        </w:rPr>
        <w:t>本项目基金执行完毕</w:t>
      </w:r>
      <w:r w:rsidRPr="00247AF1">
        <w:rPr>
          <w:rFonts w:asciiTheme="minorEastAsia" w:hAnsiTheme="minorEastAsia" w:hint="eastAsia"/>
          <w:color w:val="000000" w:themeColor="text1"/>
          <w:sz w:val="28"/>
          <w:szCs w:val="28"/>
        </w:rPr>
        <w:t>,由</w:t>
      </w:r>
      <w:r w:rsidRPr="00247AF1">
        <w:rPr>
          <w:rStyle w:val="2"/>
          <w:rFonts w:asciiTheme="minorEastAsia" w:hAnsiTheme="minorEastAsia" w:hint="eastAsia"/>
          <w:color w:val="000000" w:themeColor="text1"/>
          <w:sz w:val="28"/>
          <w:szCs w:val="28"/>
        </w:rPr>
        <w:t>基金会</w:t>
      </w:r>
      <w:r w:rsidRPr="00247AF1">
        <w:rPr>
          <w:rFonts w:asciiTheme="minorEastAsia" w:hAnsiTheme="minorEastAsia" w:hint="eastAsia"/>
          <w:color w:val="000000" w:themeColor="text1"/>
          <w:sz w:val="28"/>
          <w:szCs w:val="28"/>
        </w:rPr>
        <w:t>负责将</w:t>
      </w:r>
      <w:r w:rsidR="00490C86" w:rsidRPr="00247AF1">
        <w:rPr>
          <w:rFonts w:asciiTheme="minorEastAsia" w:hAnsiTheme="minorEastAsia" w:cs="宋体"/>
          <w:color w:val="000000" w:themeColor="text1"/>
          <w:sz w:val="28"/>
          <w:szCs w:val="28"/>
        </w:rPr>
        <w:t>北京师范大学珠海校区</w:t>
      </w:r>
      <w:r w:rsidR="00490C86" w:rsidRPr="00247AF1">
        <w:rPr>
          <w:rFonts w:asciiTheme="minorEastAsia" w:hAnsiTheme="minorEastAsia" w:cs="宋体" w:hint="eastAsia"/>
          <w:color w:val="000000" w:themeColor="text1"/>
          <w:sz w:val="28"/>
          <w:szCs w:val="28"/>
        </w:rPr>
        <w:t>美美教育基金(奖学金)</w:t>
      </w:r>
      <w:r w:rsidRPr="00247AF1">
        <w:rPr>
          <w:rFonts w:asciiTheme="minorEastAsia" w:hAnsiTheme="minorEastAsia" w:hint="eastAsia"/>
          <w:color w:val="000000" w:themeColor="text1"/>
          <w:sz w:val="28"/>
          <w:szCs w:val="28"/>
        </w:rPr>
        <w:t>的发放情况，</w:t>
      </w:r>
      <w:r w:rsidR="002C0458" w:rsidRPr="00247AF1">
        <w:rPr>
          <w:rFonts w:asciiTheme="minorEastAsia" w:hAnsiTheme="minorEastAsia" w:hint="eastAsia"/>
          <w:color w:val="000000" w:themeColor="text1"/>
          <w:sz w:val="28"/>
          <w:szCs w:val="28"/>
        </w:rPr>
        <w:t>及时反馈及报</w:t>
      </w:r>
      <w:r w:rsidRPr="00247AF1">
        <w:rPr>
          <w:rFonts w:asciiTheme="minorEastAsia" w:hAnsiTheme="minorEastAsia" w:hint="eastAsia"/>
          <w:color w:val="000000" w:themeColor="text1"/>
          <w:sz w:val="28"/>
          <w:szCs w:val="28"/>
        </w:rPr>
        <w:t>送</w:t>
      </w:r>
      <w:r w:rsidR="002C0458" w:rsidRPr="00247AF1">
        <w:rPr>
          <w:rFonts w:asciiTheme="minorEastAsia" w:hAnsiTheme="minorEastAsia" w:hint="eastAsia"/>
          <w:color w:val="000000" w:themeColor="text1"/>
          <w:sz w:val="28"/>
          <w:szCs w:val="28"/>
        </w:rPr>
        <w:t>捐赠方</w:t>
      </w:r>
      <w:r w:rsidRPr="00247AF1">
        <w:rPr>
          <w:rFonts w:asciiTheme="minorEastAsia" w:hAnsiTheme="minorEastAsia" w:hint="eastAsia"/>
          <w:color w:val="000000" w:themeColor="text1"/>
          <w:sz w:val="28"/>
          <w:szCs w:val="28"/>
        </w:rPr>
        <w:t>备案，供捐赠方监督和审查。</w:t>
      </w:r>
    </w:p>
    <w:p w:rsidR="00737192" w:rsidRPr="00247AF1" w:rsidRDefault="00737192" w:rsidP="007A678A">
      <w:pPr>
        <w:spacing w:line="540" w:lineRule="exact"/>
        <w:ind w:firstLineChars="200" w:firstLine="562"/>
        <w:rPr>
          <w:rFonts w:asciiTheme="minorEastAsia" w:hAnsiTheme="minorEastAsia" w:cs="宋体"/>
          <w:b/>
          <w:color w:val="000000" w:themeColor="text1"/>
          <w:sz w:val="28"/>
          <w:szCs w:val="28"/>
        </w:rPr>
      </w:pPr>
      <w:r w:rsidRPr="00247AF1">
        <w:rPr>
          <w:rFonts w:asciiTheme="minorEastAsia" w:hAnsiTheme="minorEastAsia" w:cs="宋体" w:hint="eastAsia"/>
          <w:b/>
          <w:color w:val="000000" w:themeColor="text1"/>
          <w:sz w:val="28"/>
          <w:szCs w:val="28"/>
        </w:rPr>
        <w:t>第七章  附则</w:t>
      </w:r>
    </w:p>
    <w:p w:rsidR="00737192" w:rsidRPr="00247AF1" w:rsidRDefault="00737192" w:rsidP="007A678A">
      <w:pPr>
        <w:spacing w:line="540" w:lineRule="exact"/>
        <w:ind w:firstLineChars="200" w:firstLine="560"/>
        <w:rPr>
          <w:rFonts w:asciiTheme="minorEastAsia" w:hAnsiTheme="minorEastAsia" w:cs="宋体"/>
          <w:color w:val="000000" w:themeColor="text1"/>
          <w:sz w:val="28"/>
          <w:szCs w:val="28"/>
        </w:rPr>
      </w:pPr>
      <w:r w:rsidRPr="00247AF1">
        <w:rPr>
          <w:rFonts w:asciiTheme="minorEastAsia" w:hAnsiTheme="minorEastAsia" w:cs="宋体" w:hint="eastAsia"/>
          <w:color w:val="000000" w:themeColor="text1"/>
          <w:sz w:val="28"/>
          <w:szCs w:val="28"/>
        </w:rPr>
        <w:t>1.本基金为奖励型基金，无需偿还。</w:t>
      </w:r>
    </w:p>
    <w:p w:rsidR="00737192" w:rsidRPr="00247AF1" w:rsidRDefault="00737192" w:rsidP="007A678A">
      <w:pPr>
        <w:spacing w:line="540" w:lineRule="exact"/>
        <w:ind w:firstLineChars="200" w:firstLine="560"/>
        <w:rPr>
          <w:rFonts w:asciiTheme="minorEastAsia" w:hAnsiTheme="minorEastAsia" w:cs="宋体"/>
          <w:color w:val="000000" w:themeColor="text1"/>
          <w:sz w:val="28"/>
          <w:szCs w:val="28"/>
        </w:rPr>
      </w:pPr>
      <w:r w:rsidRPr="00247AF1">
        <w:rPr>
          <w:rFonts w:asciiTheme="minorEastAsia" w:hAnsiTheme="minorEastAsia" w:cs="宋体" w:hint="eastAsia"/>
          <w:color w:val="000000" w:themeColor="text1"/>
          <w:sz w:val="28"/>
          <w:szCs w:val="28"/>
        </w:rPr>
        <w:t>2.对提供不实信息者将追回奖学金并追究其责。</w:t>
      </w:r>
    </w:p>
    <w:p w:rsidR="00737192" w:rsidRPr="00737192" w:rsidRDefault="00737192" w:rsidP="007A678A">
      <w:pPr>
        <w:spacing w:line="540" w:lineRule="exact"/>
        <w:ind w:firstLineChars="200" w:firstLine="560"/>
        <w:rPr>
          <w:rFonts w:asciiTheme="minorEastAsia" w:hAnsiTheme="minorEastAsia" w:cs="宋体"/>
          <w:sz w:val="28"/>
          <w:szCs w:val="28"/>
        </w:rPr>
      </w:pPr>
      <w:r w:rsidRPr="00737192">
        <w:rPr>
          <w:rFonts w:asciiTheme="minorEastAsia" w:hAnsiTheme="minorEastAsia" w:cs="宋体" w:hint="eastAsia"/>
          <w:sz w:val="28"/>
          <w:szCs w:val="28"/>
        </w:rPr>
        <w:t>3.本办法自颁布之日起开始实施。</w:t>
      </w:r>
    </w:p>
    <w:p w:rsidR="00737192" w:rsidRPr="00737192" w:rsidRDefault="00737192" w:rsidP="007A678A">
      <w:pPr>
        <w:spacing w:line="540" w:lineRule="exact"/>
        <w:ind w:firstLineChars="200" w:firstLine="560"/>
        <w:rPr>
          <w:rFonts w:asciiTheme="minorEastAsia" w:hAnsiTheme="minorEastAsia" w:cs="宋体"/>
          <w:sz w:val="28"/>
          <w:szCs w:val="28"/>
        </w:rPr>
      </w:pPr>
      <w:r w:rsidRPr="00737192">
        <w:rPr>
          <w:rFonts w:asciiTheme="minorEastAsia" w:hAnsiTheme="minorEastAsia" w:cs="宋体" w:hint="eastAsia"/>
          <w:sz w:val="28"/>
          <w:szCs w:val="28"/>
        </w:rPr>
        <w:t>4.本办法的解释权归基金会。</w:t>
      </w:r>
    </w:p>
    <w:p w:rsidR="009B288E" w:rsidRPr="00737192" w:rsidRDefault="009B288E" w:rsidP="003D6A96">
      <w:pPr>
        <w:rPr>
          <w:rFonts w:asciiTheme="minorEastAsia" w:hAnsiTheme="minorEastAsia"/>
          <w:sz w:val="28"/>
          <w:szCs w:val="28"/>
        </w:rPr>
      </w:pPr>
    </w:p>
    <w:sectPr w:rsidR="009B288E" w:rsidRPr="00737192" w:rsidSect="001977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B98" w:rsidRDefault="00A21B98" w:rsidP="005E2EC3">
      <w:r>
        <w:separator/>
      </w:r>
    </w:p>
  </w:endnote>
  <w:endnote w:type="continuationSeparator" w:id="0">
    <w:p w:rsidR="00A21B98" w:rsidRDefault="00A21B98" w:rsidP="005E2E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B98" w:rsidRDefault="00A21B98" w:rsidP="005E2EC3">
      <w:r>
        <w:separator/>
      </w:r>
    </w:p>
  </w:footnote>
  <w:footnote w:type="continuationSeparator" w:id="0">
    <w:p w:rsidR="00A21B98" w:rsidRDefault="00A21B98" w:rsidP="005E2E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37EF"/>
    <w:rsid w:val="000207F7"/>
    <w:rsid w:val="00185FEE"/>
    <w:rsid w:val="00197792"/>
    <w:rsid w:val="001C7204"/>
    <w:rsid w:val="00203B01"/>
    <w:rsid w:val="00247AF1"/>
    <w:rsid w:val="002A51E0"/>
    <w:rsid w:val="002B40BB"/>
    <w:rsid w:val="002C0458"/>
    <w:rsid w:val="00344507"/>
    <w:rsid w:val="003537EF"/>
    <w:rsid w:val="003A475C"/>
    <w:rsid w:val="003C5292"/>
    <w:rsid w:val="003D6A96"/>
    <w:rsid w:val="00417105"/>
    <w:rsid w:val="00490C86"/>
    <w:rsid w:val="004D2A92"/>
    <w:rsid w:val="0051106C"/>
    <w:rsid w:val="005266FF"/>
    <w:rsid w:val="00535940"/>
    <w:rsid w:val="005E2EC3"/>
    <w:rsid w:val="005E4CD2"/>
    <w:rsid w:val="005E5F39"/>
    <w:rsid w:val="00685DD2"/>
    <w:rsid w:val="00737192"/>
    <w:rsid w:val="00747DFE"/>
    <w:rsid w:val="00767727"/>
    <w:rsid w:val="00771696"/>
    <w:rsid w:val="007825E9"/>
    <w:rsid w:val="00787D00"/>
    <w:rsid w:val="007A64EB"/>
    <w:rsid w:val="007A678A"/>
    <w:rsid w:val="007D6AFE"/>
    <w:rsid w:val="0088414A"/>
    <w:rsid w:val="009232D6"/>
    <w:rsid w:val="009977B3"/>
    <w:rsid w:val="009B288E"/>
    <w:rsid w:val="009E2D79"/>
    <w:rsid w:val="00A00DAB"/>
    <w:rsid w:val="00A21B98"/>
    <w:rsid w:val="00A460C2"/>
    <w:rsid w:val="00B07F9C"/>
    <w:rsid w:val="00B5223E"/>
    <w:rsid w:val="00CC62A0"/>
    <w:rsid w:val="00CC6DC3"/>
    <w:rsid w:val="00DD755D"/>
    <w:rsid w:val="00DD7659"/>
    <w:rsid w:val="00E678EC"/>
    <w:rsid w:val="00E859C6"/>
    <w:rsid w:val="00F13440"/>
    <w:rsid w:val="00F1622A"/>
    <w:rsid w:val="00F17203"/>
    <w:rsid w:val="00F54571"/>
    <w:rsid w:val="00F90035"/>
    <w:rsid w:val="00FB4B08"/>
    <w:rsid w:val="00FC3A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1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88E"/>
    <w:pPr>
      <w:ind w:firstLineChars="200" w:firstLine="420"/>
    </w:pPr>
  </w:style>
  <w:style w:type="character" w:customStyle="1" w:styleId="2">
    <w:name w:val="2"/>
    <w:basedOn w:val="a0"/>
    <w:rsid w:val="009B288E"/>
  </w:style>
  <w:style w:type="paragraph" w:styleId="a4">
    <w:name w:val="Normal (Web)"/>
    <w:basedOn w:val="a"/>
    <w:rsid w:val="00737192"/>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5E2E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E2EC3"/>
    <w:rPr>
      <w:sz w:val="18"/>
      <w:szCs w:val="18"/>
    </w:rPr>
  </w:style>
  <w:style w:type="paragraph" w:styleId="a6">
    <w:name w:val="footer"/>
    <w:basedOn w:val="a"/>
    <w:link w:val="Char0"/>
    <w:uiPriority w:val="99"/>
    <w:unhideWhenUsed/>
    <w:rsid w:val="005E2EC3"/>
    <w:pPr>
      <w:tabs>
        <w:tab w:val="center" w:pos="4153"/>
        <w:tab w:val="right" w:pos="8306"/>
      </w:tabs>
      <w:snapToGrid w:val="0"/>
      <w:jc w:val="left"/>
    </w:pPr>
    <w:rPr>
      <w:sz w:val="18"/>
      <w:szCs w:val="18"/>
    </w:rPr>
  </w:style>
  <w:style w:type="character" w:customStyle="1" w:styleId="Char0">
    <w:name w:val="页脚 Char"/>
    <w:basedOn w:val="a0"/>
    <w:link w:val="a6"/>
    <w:uiPriority w:val="99"/>
    <w:rsid w:val="005E2EC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88E"/>
    <w:pPr>
      <w:ind w:firstLineChars="200" w:firstLine="420"/>
    </w:pPr>
  </w:style>
  <w:style w:type="character" w:customStyle="1" w:styleId="2">
    <w:name w:val="2"/>
    <w:basedOn w:val="a0"/>
    <w:rsid w:val="009B288E"/>
  </w:style>
  <w:style w:type="paragraph" w:styleId="a4">
    <w:name w:val="Normal (Web)"/>
    <w:basedOn w:val="a"/>
    <w:rsid w:val="00737192"/>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5E2E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E2EC3"/>
    <w:rPr>
      <w:sz w:val="18"/>
      <w:szCs w:val="18"/>
    </w:rPr>
  </w:style>
  <w:style w:type="paragraph" w:styleId="a6">
    <w:name w:val="footer"/>
    <w:basedOn w:val="a"/>
    <w:link w:val="Char0"/>
    <w:uiPriority w:val="99"/>
    <w:unhideWhenUsed/>
    <w:rsid w:val="005E2EC3"/>
    <w:pPr>
      <w:tabs>
        <w:tab w:val="center" w:pos="4153"/>
        <w:tab w:val="right" w:pos="8306"/>
      </w:tabs>
      <w:snapToGrid w:val="0"/>
      <w:jc w:val="left"/>
    </w:pPr>
    <w:rPr>
      <w:sz w:val="18"/>
      <w:szCs w:val="18"/>
    </w:rPr>
  </w:style>
  <w:style w:type="character" w:customStyle="1" w:styleId="Char0">
    <w:name w:val="页脚 Char"/>
    <w:basedOn w:val="a0"/>
    <w:link w:val="a6"/>
    <w:uiPriority w:val="99"/>
    <w:rsid w:val="005E2EC3"/>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260</Words>
  <Characters>1482</Characters>
  <Application>Microsoft Office Word</Application>
  <DocSecurity>0</DocSecurity>
  <Lines>12</Lines>
  <Paragraphs>3</Paragraphs>
  <ScaleCrop>false</ScaleCrop>
  <Company>微软中国</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鲁佳</dc:creator>
  <cp:lastModifiedBy>user</cp:lastModifiedBy>
  <cp:revision>6</cp:revision>
  <dcterms:created xsi:type="dcterms:W3CDTF">2019-07-12T09:04:00Z</dcterms:created>
  <dcterms:modified xsi:type="dcterms:W3CDTF">2019-09-04T11:37:00Z</dcterms:modified>
</cp:coreProperties>
</file>